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AA" w:rsidRDefault="00C279AA" w:rsidP="00670C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70CF4" w:rsidRDefault="00670CF4" w:rsidP="00670C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94785" cy="2002790"/>
            <wp:effectExtent l="0" t="0" r="0" b="0"/>
            <wp:docPr id="1" name="Рисунок 1" descr="C:\Users\uzer\AppData\Local\Microsoft\Windows\Temporary Internet Files\Content.Word\img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AppData\Local\Microsoft\Windows\Temporary Internet Files\Content.Word\img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F4" w:rsidRDefault="00670CF4" w:rsidP="007C72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C72CD" w:rsidRPr="00F72D11" w:rsidRDefault="007C72CD" w:rsidP="007C72C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72D11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C72CD" w:rsidRDefault="007C72CD" w:rsidP="007C72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D11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Муниципальному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бюджетному </w:t>
      </w:r>
      <w:r w:rsidRPr="00F72D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дошкольному образовательному учреждению </w:t>
      </w:r>
    </w:p>
    <w:p w:rsidR="007C72CD" w:rsidRPr="00F72D11" w:rsidRDefault="007C72CD" w:rsidP="007C72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72D11">
        <w:rPr>
          <w:rFonts w:ascii="Times New Roman" w:hAnsi="Times New Roman" w:cs="Times New Roman"/>
          <w:b/>
          <w:sz w:val="28"/>
          <w:szCs w:val="28"/>
          <w:u w:val="single"/>
        </w:rPr>
        <w:t>Игоревский</w:t>
      </w:r>
      <w:proofErr w:type="spellEnd"/>
      <w:r w:rsidRPr="00F72D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детский сад «Ёжик»</w:t>
      </w:r>
    </w:p>
    <w:p w:rsidR="007C72CD" w:rsidRPr="00F72D11" w:rsidRDefault="007C72CD" w:rsidP="007C72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D11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Холм-Жирковского района Смоленской области </w:t>
      </w:r>
    </w:p>
    <w:p w:rsidR="007C72CD" w:rsidRPr="00F72D11" w:rsidRDefault="007C72CD" w:rsidP="007C72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72D11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учреждения)</w:t>
      </w:r>
    </w:p>
    <w:p w:rsidR="007C72CD" w:rsidRDefault="007C72CD" w:rsidP="007C72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1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2013</w:t>
      </w:r>
      <w:r w:rsidRPr="00F72D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плановый период 2014 г.</w:t>
      </w:r>
    </w:p>
    <w:p w:rsidR="007C72CD" w:rsidRPr="00362F6F" w:rsidRDefault="007C72CD" w:rsidP="007C72CD">
      <w:pPr>
        <w:widowControl w:val="0"/>
        <w:shd w:val="clear" w:color="auto" w:fill="FFFFFF"/>
        <w:tabs>
          <w:tab w:val="left" w:pos="288"/>
          <w:tab w:val="left" w:leader="underscore" w:pos="10068"/>
        </w:tabs>
        <w:autoSpaceDE w:val="0"/>
        <w:autoSpaceDN w:val="0"/>
        <w:adjustRightInd w:val="0"/>
        <w:spacing w:line="636" w:lineRule="exact"/>
        <w:jc w:val="both"/>
        <w:rPr>
          <w:u w:val="single"/>
        </w:rPr>
      </w:pPr>
      <w:r>
        <w:rPr>
          <w:lang w:eastAsia="ru-RU"/>
        </w:rPr>
        <w:t>1.</w:t>
      </w:r>
      <w:r>
        <w:t>Наименование муниципальной услуги:</w:t>
      </w:r>
      <w:r w:rsidRPr="00362F6F">
        <w:rPr>
          <w:u w:val="single"/>
        </w:rPr>
        <w:t xml:space="preserve"> </w:t>
      </w:r>
      <w:r w:rsidRPr="000257DA">
        <w:rPr>
          <w:u w:val="single"/>
        </w:rPr>
        <w:t>«Предоставление общедоступного бесплатного дошкольного образования»</w:t>
      </w:r>
    </w:p>
    <w:p w:rsidR="007C72CD" w:rsidRDefault="007C72CD" w:rsidP="007C72CD">
      <w:pPr>
        <w:pStyle w:val="ConsPlusNonformat"/>
        <w:widowControl/>
        <w:ind w:left="540"/>
        <w:rPr>
          <w:rFonts w:ascii="Times New Roman" w:hAnsi="Times New Roman"/>
          <w:sz w:val="28"/>
          <w:szCs w:val="28"/>
        </w:rPr>
      </w:pPr>
    </w:p>
    <w:p w:rsidR="007C72CD" w:rsidRDefault="007C72CD" w:rsidP="007C72CD">
      <w:pPr>
        <w:autoSpaceDE w:val="0"/>
        <w:autoSpaceDN w:val="0"/>
        <w:adjustRightInd w:val="0"/>
        <w:jc w:val="both"/>
      </w:pPr>
      <w:r>
        <w:t xml:space="preserve">2.Потребители муниципальной услуги: </w:t>
      </w:r>
    </w:p>
    <w:p w:rsidR="007C72CD" w:rsidRDefault="007C72CD" w:rsidP="007C72CD">
      <w:pPr>
        <w:autoSpaceDE w:val="0"/>
        <w:autoSpaceDN w:val="0"/>
        <w:adjustRightInd w:val="0"/>
        <w:ind w:left="900"/>
        <w:jc w:val="both"/>
      </w:pPr>
    </w:p>
    <w:p w:rsidR="007C72CD" w:rsidRDefault="007C72CD" w:rsidP="007C72CD">
      <w:pPr>
        <w:autoSpaceDE w:val="0"/>
        <w:autoSpaceDN w:val="0"/>
        <w:adjustRightInd w:val="0"/>
        <w:ind w:firstLine="540"/>
        <w:jc w:val="both"/>
      </w:pPr>
      <w:r>
        <w:t>Д</w:t>
      </w:r>
      <w:r w:rsidRPr="00690839">
        <w:t xml:space="preserve">ети в возрасте от </w:t>
      </w:r>
      <w:r>
        <w:t xml:space="preserve">2 </w:t>
      </w:r>
      <w:r w:rsidRPr="00690839">
        <w:t>до 7 лет</w:t>
      </w:r>
      <w:r w:rsidRPr="00DF055D">
        <w:t xml:space="preserve"> </w:t>
      </w:r>
      <w:r>
        <w:t xml:space="preserve">проживающие </w:t>
      </w:r>
      <w:r w:rsidRPr="00725605">
        <w:t xml:space="preserve"> на территории</w:t>
      </w:r>
      <w:r>
        <w:t xml:space="preserve"> МО «Холм-Жирковский район» Смоленской области.</w:t>
      </w:r>
    </w:p>
    <w:p w:rsidR="007C72CD" w:rsidRDefault="007C72CD" w:rsidP="007C72CD">
      <w:pPr>
        <w:autoSpaceDE w:val="0"/>
        <w:autoSpaceDN w:val="0"/>
        <w:adjustRightInd w:val="0"/>
        <w:ind w:firstLine="540"/>
        <w:jc w:val="both"/>
      </w:pPr>
    </w:p>
    <w:p w:rsidR="007C72CD" w:rsidRDefault="007C72CD" w:rsidP="007C72CD">
      <w:pPr>
        <w:autoSpaceDE w:val="0"/>
        <w:autoSpaceDN w:val="0"/>
        <w:adjustRightInd w:val="0"/>
        <w:ind w:firstLine="540"/>
      </w:pPr>
    </w:p>
    <w:p w:rsidR="007C72CD" w:rsidRDefault="007C72CD" w:rsidP="007C72CD">
      <w:pPr>
        <w:autoSpaceDE w:val="0"/>
        <w:autoSpaceDN w:val="0"/>
        <w:adjustRightInd w:val="0"/>
        <w:ind w:firstLine="540"/>
      </w:pPr>
    </w:p>
    <w:p w:rsidR="007C72CD" w:rsidRDefault="007C72CD" w:rsidP="007C72CD">
      <w:pPr>
        <w:autoSpaceDE w:val="0"/>
        <w:autoSpaceDN w:val="0"/>
        <w:adjustRightInd w:val="0"/>
        <w:ind w:firstLine="540"/>
      </w:pPr>
    </w:p>
    <w:p w:rsidR="007C72CD" w:rsidRDefault="007C72CD" w:rsidP="007C72CD">
      <w:pPr>
        <w:autoSpaceDE w:val="0"/>
        <w:autoSpaceDN w:val="0"/>
        <w:adjustRightInd w:val="0"/>
        <w:ind w:firstLine="540"/>
      </w:pPr>
    </w:p>
    <w:p w:rsidR="007C72CD" w:rsidRDefault="007C72CD" w:rsidP="007C72CD">
      <w:pPr>
        <w:autoSpaceDE w:val="0"/>
        <w:autoSpaceDN w:val="0"/>
        <w:adjustRightInd w:val="0"/>
        <w:ind w:firstLine="540"/>
      </w:pPr>
    </w:p>
    <w:p w:rsidR="00670CF4" w:rsidRDefault="00670CF4" w:rsidP="00670CF4">
      <w:pPr>
        <w:autoSpaceDE w:val="0"/>
        <w:autoSpaceDN w:val="0"/>
        <w:adjustRightInd w:val="0"/>
        <w:jc w:val="both"/>
        <w:rPr>
          <w:b/>
        </w:rPr>
      </w:pPr>
    </w:p>
    <w:p w:rsidR="00670CF4" w:rsidRDefault="00670CF4" w:rsidP="00670CF4">
      <w:pPr>
        <w:autoSpaceDE w:val="0"/>
        <w:autoSpaceDN w:val="0"/>
        <w:adjustRightInd w:val="0"/>
        <w:jc w:val="both"/>
        <w:rPr>
          <w:b/>
        </w:rPr>
      </w:pPr>
    </w:p>
    <w:p w:rsidR="00670CF4" w:rsidRDefault="00670CF4" w:rsidP="00670CF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Показатели, характеризующие качество и объем муниципальной услуги </w:t>
      </w:r>
    </w:p>
    <w:p w:rsidR="00670CF4" w:rsidRDefault="00670CF4" w:rsidP="00670CF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70CF4" w:rsidRDefault="00670CF4" w:rsidP="00670CF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3.1. Показатели качества оказываемой муниципальной услуги</w:t>
      </w:r>
      <w:r>
        <w:rPr>
          <w:sz w:val="22"/>
          <w:szCs w:val="22"/>
        </w:rPr>
        <w:t xml:space="preserve"> </w:t>
      </w:r>
    </w:p>
    <w:p w:rsidR="00670CF4" w:rsidRDefault="00670CF4" w:rsidP="00670CF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70CF4" w:rsidRDefault="00670CF4" w:rsidP="00670CF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38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1276"/>
        <w:gridCol w:w="1276"/>
        <w:gridCol w:w="1134"/>
        <w:gridCol w:w="1134"/>
        <w:gridCol w:w="992"/>
        <w:gridCol w:w="992"/>
        <w:gridCol w:w="4112"/>
      </w:tblGrid>
      <w:tr w:rsidR="00670CF4" w:rsidTr="00A52B3E">
        <w:trPr>
          <w:cantSplit/>
          <w:trHeight w:val="48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Наименова-ние</w:t>
            </w:r>
            <w:proofErr w:type="spellEnd"/>
            <w:proofErr w:type="gramEnd"/>
            <w:r>
              <w:rPr>
                <w:b/>
              </w:rPr>
              <w:t xml:space="preserve">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  <w:proofErr w:type="spellStart"/>
            <w:proofErr w:type="gramStart"/>
            <w:r>
              <w:rPr>
                <w:b/>
              </w:rPr>
              <w:t>измере-ния</w:t>
            </w:r>
            <w:proofErr w:type="spellEnd"/>
            <w:proofErr w:type="gramEnd"/>
          </w:p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Значения показателей качества     </w:t>
            </w:r>
            <w:r>
              <w:rPr>
                <w:b/>
              </w:rPr>
              <w:br/>
              <w:t>муниципальной услуги</w:t>
            </w:r>
          </w:p>
        </w:tc>
        <w:tc>
          <w:tcPr>
            <w:tcW w:w="4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Источник информации о значении показателя (исходные данные для ее расчета)</w:t>
            </w:r>
          </w:p>
        </w:tc>
      </w:tr>
      <w:tr w:rsidR="00670CF4" w:rsidTr="00A52B3E">
        <w:trPr>
          <w:cantSplit/>
          <w:trHeight w:val="2583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0CF4" w:rsidRDefault="00670CF4" w:rsidP="00A52B3E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4" w:rsidRDefault="00670CF4" w:rsidP="00A52B3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отчетный</w:t>
            </w:r>
          </w:p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финансовый</w:t>
            </w:r>
          </w:p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Текущий</w:t>
            </w:r>
          </w:p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финансовый </w:t>
            </w:r>
          </w:p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Очередной     финансовый </w:t>
            </w:r>
          </w:p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1-й                                 плановый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2-й                                 плановый</w:t>
            </w:r>
          </w:p>
        </w:tc>
        <w:tc>
          <w:tcPr>
            <w:tcW w:w="4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F4" w:rsidRDefault="00670CF4" w:rsidP="00A52B3E">
            <w:pPr>
              <w:rPr>
                <w:b/>
              </w:rPr>
            </w:pPr>
          </w:p>
        </w:tc>
      </w:tr>
      <w:tr w:rsidR="00670CF4" w:rsidTr="00A52B3E">
        <w:trPr>
          <w:cantSplit/>
          <w:trHeight w:val="213"/>
        </w:trPr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CF4" w:rsidRDefault="00670CF4" w:rsidP="00A52B3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4" w:rsidRDefault="00670CF4" w:rsidP="00A52B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F4" w:rsidRDefault="00670CF4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4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F4" w:rsidRDefault="00670CF4" w:rsidP="00A52B3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A52B3E" w:rsidRPr="006E4CB5" w:rsidTr="00A52B3E">
        <w:trPr>
          <w:cantSplit/>
          <w:trHeight w:val="101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E" w:rsidRPr="006E4CB5" w:rsidRDefault="00A52B3E" w:rsidP="00A52B3E">
            <w:pPr>
              <w:jc w:val="both"/>
            </w:pPr>
            <w:r w:rsidRPr="006E4CB5">
              <w:t>1.Уровень заболеваемости  и травматизма</w:t>
            </w:r>
          </w:p>
          <w:p w:rsidR="00A52B3E" w:rsidRPr="006E4CB5" w:rsidRDefault="00A52B3E" w:rsidP="00A52B3E">
            <w:pPr>
              <w:jc w:val="right"/>
            </w:pPr>
            <w:r w:rsidRPr="006E4CB5">
              <w:t>(не более)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E" w:rsidRPr="006E4CB5" w:rsidRDefault="00A52B3E" w:rsidP="00A52B3E">
            <w:pPr>
              <w:autoSpaceDE w:val="0"/>
              <w:autoSpaceDN w:val="0"/>
              <w:adjustRightInd w:val="0"/>
              <w:jc w:val="center"/>
            </w:pPr>
            <w:r w:rsidRPr="006E4CB5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E" w:rsidRPr="006E4CB5" w:rsidRDefault="00A52B3E" w:rsidP="00A52B3E">
            <w:pPr>
              <w:autoSpaceDE w:val="0"/>
              <w:autoSpaceDN w:val="0"/>
              <w:adjustRightInd w:val="0"/>
              <w:jc w:val="center"/>
            </w:pPr>
          </w:p>
          <w:p w:rsidR="00A52B3E" w:rsidRPr="006E4CB5" w:rsidRDefault="00A52B3E" w:rsidP="00A52B3E">
            <w:pPr>
              <w:autoSpaceDE w:val="0"/>
              <w:autoSpaceDN w:val="0"/>
              <w:adjustRightInd w:val="0"/>
              <w:jc w:val="center"/>
            </w:pPr>
            <w:r w:rsidRPr="006E4CB5"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E" w:rsidRPr="006E4CB5" w:rsidRDefault="00A52B3E" w:rsidP="00A52B3E">
            <w:pPr>
              <w:autoSpaceDE w:val="0"/>
              <w:autoSpaceDN w:val="0"/>
              <w:adjustRightInd w:val="0"/>
              <w:jc w:val="center"/>
            </w:pPr>
          </w:p>
          <w:p w:rsidR="00A52B3E" w:rsidRPr="006E4CB5" w:rsidRDefault="00A52B3E" w:rsidP="00A52B3E">
            <w:pPr>
              <w:autoSpaceDE w:val="0"/>
              <w:autoSpaceDN w:val="0"/>
              <w:adjustRightInd w:val="0"/>
              <w:jc w:val="center"/>
            </w:pPr>
            <w:r w:rsidRPr="006E4CB5"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E" w:rsidRPr="006E4CB5" w:rsidRDefault="00A52B3E" w:rsidP="00A52B3E">
            <w:pPr>
              <w:autoSpaceDE w:val="0"/>
              <w:autoSpaceDN w:val="0"/>
              <w:adjustRightInd w:val="0"/>
              <w:jc w:val="center"/>
            </w:pPr>
          </w:p>
          <w:p w:rsidR="00A52B3E" w:rsidRPr="006E4CB5" w:rsidRDefault="00A52B3E" w:rsidP="00A52B3E">
            <w:pPr>
              <w:autoSpaceDE w:val="0"/>
              <w:autoSpaceDN w:val="0"/>
              <w:adjustRightInd w:val="0"/>
              <w:jc w:val="center"/>
            </w:pPr>
            <w:r w:rsidRPr="006E4CB5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E" w:rsidRPr="006E4CB5" w:rsidRDefault="00A52B3E" w:rsidP="00A52B3E">
            <w:pPr>
              <w:autoSpaceDE w:val="0"/>
              <w:autoSpaceDN w:val="0"/>
              <w:adjustRightInd w:val="0"/>
              <w:jc w:val="center"/>
            </w:pPr>
          </w:p>
          <w:p w:rsidR="00A52B3E" w:rsidRPr="006E4CB5" w:rsidRDefault="00A52B3E" w:rsidP="00A52B3E">
            <w:pPr>
              <w:autoSpaceDE w:val="0"/>
              <w:autoSpaceDN w:val="0"/>
              <w:adjustRightInd w:val="0"/>
              <w:jc w:val="center"/>
            </w:pPr>
            <w:r w:rsidRPr="006E4CB5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2B3E" w:rsidRPr="006E4CB5" w:rsidRDefault="00A52B3E" w:rsidP="00A52B3E">
            <w:pPr>
              <w:autoSpaceDE w:val="0"/>
              <w:autoSpaceDN w:val="0"/>
              <w:adjustRightInd w:val="0"/>
              <w:jc w:val="center"/>
            </w:pPr>
          </w:p>
          <w:p w:rsidR="00A52B3E" w:rsidRPr="006E4CB5" w:rsidRDefault="00A52B3E" w:rsidP="00A52B3E">
            <w:pPr>
              <w:autoSpaceDE w:val="0"/>
              <w:autoSpaceDN w:val="0"/>
              <w:adjustRightInd w:val="0"/>
              <w:jc w:val="center"/>
            </w:pPr>
            <w:r w:rsidRPr="006E4CB5">
              <w:t>15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B3E" w:rsidRPr="006E4CB5" w:rsidRDefault="00A52B3E" w:rsidP="00A52B3E">
            <w:r w:rsidRPr="006E4CB5">
              <w:t>отчеты</w:t>
            </w:r>
          </w:p>
        </w:tc>
      </w:tr>
      <w:tr w:rsidR="00A52B3E" w:rsidRPr="006E4CB5" w:rsidTr="00A52B3E">
        <w:trPr>
          <w:cantSplit/>
          <w:trHeight w:val="1418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E" w:rsidRPr="006E4CB5" w:rsidRDefault="00A52B3E" w:rsidP="00A52B3E">
            <w:pPr>
              <w:autoSpaceDE w:val="0"/>
              <w:autoSpaceDN w:val="0"/>
              <w:adjustRightInd w:val="0"/>
            </w:pPr>
            <w:r w:rsidRPr="006E4CB5">
              <w:t>2.Доля  родителей,  удовлетворенных качеством услуги</w:t>
            </w:r>
          </w:p>
          <w:p w:rsidR="00A52B3E" w:rsidRPr="006E4CB5" w:rsidRDefault="00A52B3E" w:rsidP="00A52B3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3E" w:rsidRPr="006E4CB5" w:rsidRDefault="00A52B3E" w:rsidP="00A52B3E">
            <w:pPr>
              <w:autoSpaceDE w:val="0"/>
              <w:autoSpaceDN w:val="0"/>
              <w:adjustRightInd w:val="0"/>
              <w:jc w:val="center"/>
            </w:pPr>
          </w:p>
          <w:p w:rsidR="00A52B3E" w:rsidRPr="006E4CB5" w:rsidRDefault="00A52B3E" w:rsidP="00A52B3E">
            <w:pPr>
              <w:autoSpaceDE w:val="0"/>
              <w:autoSpaceDN w:val="0"/>
              <w:adjustRightInd w:val="0"/>
              <w:jc w:val="center"/>
            </w:pPr>
            <w:r w:rsidRPr="006E4CB5"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E" w:rsidRPr="006E4CB5" w:rsidRDefault="00A52B3E" w:rsidP="00A52B3E">
            <w:pPr>
              <w:autoSpaceDE w:val="0"/>
              <w:autoSpaceDN w:val="0"/>
              <w:adjustRightInd w:val="0"/>
              <w:jc w:val="center"/>
            </w:pPr>
          </w:p>
          <w:p w:rsidR="00A52B3E" w:rsidRPr="006E4CB5" w:rsidRDefault="00A52B3E" w:rsidP="00A52B3E">
            <w:pPr>
              <w:autoSpaceDE w:val="0"/>
              <w:autoSpaceDN w:val="0"/>
              <w:adjustRightInd w:val="0"/>
              <w:jc w:val="center"/>
            </w:pPr>
            <w:r w:rsidRPr="006E4CB5">
              <w:t>98,9%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E" w:rsidRPr="006E4CB5" w:rsidRDefault="00A52B3E" w:rsidP="00A52B3E">
            <w:pPr>
              <w:autoSpaceDE w:val="0"/>
              <w:autoSpaceDN w:val="0"/>
              <w:adjustRightInd w:val="0"/>
              <w:jc w:val="center"/>
            </w:pPr>
          </w:p>
          <w:p w:rsidR="00A52B3E" w:rsidRPr="006E4CB5" w:rsidRDefault="00A52B3E" w:rsidP="00A52B3E">
            <w:pPr>
              <w:autoSpaceDE w:val="0"/>
              <w:autoSpaceDN w:val="0"/>
              <w:adjustRightInd w:val="0"/>
              <w:jc w:val="center"/>
            </w:pPr>
            <w:r w:rsidRPr="006E4CB5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E" w:rsidRPr="006E4CB5" w:rsidRDefault="00A52B3E" w:rsidP="00A52B3E">
            <w:pPr>
              <w:autoSpaceDE w:val="0"/>
              <w:autoSpaceDN w:val="0"/>
              <w:adjustRightInd w:val="0"/>
              <w:jc w:val="center"/>
            </w:pPr>
          </w:p>
          <w:p w:rsidR="00A52B3E" w:rsidRPr="006E4CB5" w:rsidRDefault="00A52B3E" w:rsidP="00A52B3E">
            <w:pPr>
              <w:autoSpaceDE w:val="0"/>
              <w:autoSpaceDN w:val="0"/>
              <w:adjustRightInd w:val="0"/>
            </w:pPr>
            <w:r w:rsidRPr="006E4CB5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3E" w:rsidRPr="006E4CB5" w:rsidRDefault="00A52B3E" w:rsidP="00A52B3E">
            <w:pPr>
              <w:autoSpaceDE w:val="0"/>
              <w:autoSpaceDN w:val="0"/>
              <w:adjustRightInd w:val="0"/>
              <w:jc w:val="center"/>
            </w:pPr>
          </w:p>
          <w:p w:rsidR="00A52B3E" w:rsidRPr="006E4CB5" w:rsidRDefault="00A52B3E" w:rsidP="00A52B3E">
            <w:pPr>
              <w:autoSpaceDE w:val="0"/>
              <w:autoSpaceDN w:val="0"/>
              <w:adjustRightInd w:val="0"/>
              <w:jc w:val="center"/>
            </w:pPr>
            <w:r w:rsidRPr="006E4CB5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2B3E" w:rsidRPr="006E4CB5" w:rsidRDefault="00A52B3E" w:rsidP="00A52B3E">
            <w:pPr>
              <w:autoSpaceDE w:val="0"/>
              <w:autoSpaceDN w:val="0"/>
              <w:adjustRightInd w:val="0"/>
              <w:jc w:val="center"/>
            </w:pPr>
          </w:p>
          <w:p w:rsidR="00A52B3E" w:rsidRPr="006E4CB5" w:rsidRDefault="00A52B3E" w:rsidP="00A52B3E">
            <w:pPr>
              <w:autoSpaceDE w:val="0"/>
              <w:autoSpaceDN w:val="0"/>
              <w:adjustRightInd w:val="0"/>
              <w:jc w:val="center"/>
            </w:pPr>
            <w:r w:rsidRPr="006E4CB5">
              <w:t>100%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B3E" w:rsidRPr="006E4CB5" w:rsidRDefault="00A52B3E" w:rsidP="00A52B3E">
            <w:r w:rsidRPr="006E4CB5">
              <w:t>анкетирование</w:t>
            </w:r>
          </w:p>
        </w:tc>
      </w:tr>
    </w:tbl>
    <w:p w:rsidR="00670CF4" w:rsidRPr="006E4CB5" w:rsidRDefault="00670CF4" w:rsidP="00670CF4">
      <w:pPr>
        <w:autoSpaceDE w:val="0"/>
        <w:autoSpaceDN w:val="0"/>
        <w:adjustRightInd w:val="0"/>
        <w:jc w:val="both"/>
        <w:rPr>
          <w:b/>
        </w:rPr>
      </w:pPr>
    </w:p>
    <w:p w:rsidR="00670CF4" w:rsidRPr="006E4CB5" w:rsidRDefault="00670CF4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670CF4" w:rsidRPr="006E4CB5" w:rsidRDefault="00670CF4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670CF4" w:rsidRPr="006E4CB5" w:rsidRDefault="00670CF4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670CF4" w:rsidRPr="006E4CB5" w:rsidRDefault="00670CF4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670CF4" w:rsidRPr="006E4CB5" w:rsidRDefault="00670CF4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670CF4" w:rsidRPr="006E4CB5" w:rsidRDefault="00670CF4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670CF4" w:rsidRPr="006E4CB5" w:rsidRDefault="00670CF4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670CF4" w:rsidRPr="006E4CB5" w:rsidRDefault="00670CF4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670CF4" w:rsidRPr="006E4CB5" w:rsidRDefault="00670CF4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670CF4" w:rsidRPr="006E4CB5" w:rsidRDefault="00670CF4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670CF4" w:rsidRPr="006E4CB5" w:rsidRDefault="00670CF4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670CF4" w:rsidRPr="006E4CB5" w:rsidRDefault="00670CF4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670CF4" w:rsidRPr="006E4CB5" w:rsidRDefault="00670CF4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670CF4" w:rsidRPr="006E4CB5" w:rsidRDefault="00670CF4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670CF4" w:rsidRPr="006E4CB5" w:rsidRDefault="00670CF4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670CF4" w:rsidRPr="006E4CB5" w:rsidRDefault="00670CF4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670CF4" w:rsidRPr="006E4CB5" w:rsidRDefault="00670CF4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670CF4" w:rsidRPr="006E4CB5" w:rsidRDefault="00670CF4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A52B3E" w:rsidRPr="006E4CB5" w:rsidRDefault="00A52B3E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A52B3E" w:rsidRPr="006E4CB5" w:rsidRDefault="00A52B3E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A52B3E" w:rsidRPr="006E4CB5" w:rsidRDefault="00A52B3E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A52B3E" w:rsidRPr="006E4CB5" w:rsidRDefault="00A52B3E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A52B3E" w:rsidRPr="006E4CB5" w:rsidRDefault="00A52B3E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A52B3E" w:rsidRPr="006E4CB5" w:rsidRDefault="00A52B3E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A52B3E" w:rsidRPr="006E4CB5" w:rsidRDefault="00A52B3E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670CF4" w:rsidRPr="006E4CB5" w:rsidRDefault="00670CF4" w:rsidP="00670CF4">
      <w:pPr>
        <w:autoSpaceDE w:val="0"/>
        <w:autoSpaceDN w:val="0"/>
        <w:adjustRightInd w:val="0"/>
        <w:jc w:val="both"/>
        <w:rPr>
          <w:lang w:eastAsia="ru-RU"/>
        </w:rPr>
      </w:pPr>
      <w:r w:rsidRPr="006E4CB5">
        <w:rPr>
          <w:b/>
          <w:lang w:eastAsia="ru-RU"/>
        </w:rPr>
        <w:lastRenderedPageBreak/>
        <w:t>3.2. Объем муниципальной услуги (в натуральных показателях)</w:t>
      </w:r>
    </w:p>
    <w:p w:rsidR="00670CF4" w:rsidRPr="006E4CB5" w:rsidRDefault="00670CF4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tbl>
      <w:tblPr>
        <w:tblpPr w:leftFromText="180" w:rightFromText="180" w:vertAnchor="text" w:horzAnchor="margin" w:tblpY="175"/>
        <w:tblOverlap w:val="never"/>
        <w:tblW w:w="135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418"/>
        <w:gridCol w:w="1275"/>
        <w:gridCol w:w="1276"/>
        <w:gridCol w:w="1134"/>
        <w:gridCol w:w="851"/>
        <w:gridCol w:w="1134"/>
        <w:gridCol w:w="3402"/>
      </w:tblGrid>
      <w:tr w:rsidR="00670CF4" w:rsidRPr="006E4CB5" w:rsidTr="00A52B3E">
        <w:trPr>
          <w:cantSplit/>
          <w:trHeight w:val="48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Единица измерения</w:t>
            </w: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 xml:space="preserve">Значения показателей объема     </w:t>
            </w:r>
            <w:r w:rsidRPr="006E4CB5">
              <w:rPr>
                <w:b/>
                <w:lang w:eastAsia="ru-RU"/>
              </w:rPr>
              <w:br/>
              <w:t>муниципальной услуги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 xml:space="preserve">Источник </w:t>
            </w: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 xml:space="preserve">информации </w:t>
            </w: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 xml:space="preserve">о значении показателя </w:t>
            </w:r>
          </w:p>
        </w:tc>
      </w:tr>
      <w:tr w:rsidR="00670CF4" w:rsidRPr="006E4CB5" w:rsidTr="00A52B3E">
        <w:trPr>
          <w:cantSplit/>
          <w:trHeight w:val="201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отчетный</w:t>
            </w: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финансовый 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Текущий</w:t>
            </w: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финансовый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первый год</w:t>
            </w: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планового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второй год</w:t>
            </w: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планового периода</w:t>
            </w: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lang w:eastAsia="ru-RU"/>
              </w:rPr>
            </w:pPr>
          </w:p>
        </w:tc>
      </w:tr>
      <w:tr w:rsidR="00670CF4" w:rsidRPr="006E4CB5" w:rsidTr="00A52B3E">
        <w:trPr>
          <w:cantSplit/>
          <w:trHeight w:val="616"/>
        </w:trPr>
        <w:tc>
          <w:tcPr>
            <w:tcW w:w="3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0CF4" w:rsidRPr="006E4CB5" w:rsidRDefault="00670CF4" w:rsidP="00670CF4">
            <w:pPr>
              <w:jc w:val="both"/>
              <w:rPr>
                <w:lang w:eastAsia="ru-RU"/>
              </w:rPr>
            </w:pPr>
          </w:p>
          <w:p w:rsidR="00670CF4" w:rsidRPr="006E4CB5" w:rsidRDefault="00670CF4" w:rsidP="00670CF4">
            <w:pPr>
              <w:jc w:val="both"/>
              <w:rPr>
                <w:lang w:eastAsia="ru-RU"/>
              </w:rPr>
            </w:pPr>
          </w:p>
          <w:p w:rsidR="00670CF4" w:rsidRPr="006E4CB5" w:rsidRDefault="00670CF4" w:rsidP="00670CF4">
            <w:pPr>
              <w:jc w:val="both"/>
              <w:rPr>
                <w:lang w:eastAsia="ru-RU"/>
              </w:rPr>
            </w:pPr>
          </w:p>
          <w:p w:rsidR="00670CF4" w:rsidRPr="006E4CB5" w:rsidRDefault="00670CF4" w:rsidP="00670CF4">
            <w:pPr>
              <w:jc w:val="both"/>
              <w:rPr>
                <w:lang w:eastAsia="ru-RU"/>
              </w:rPr>
            </w:pPr>
          </w:p>
          <w:p w:rsidR="00670CF4" w:rsidRPr="006E4CB5" w:rsidRDefault="00670CF4" w:rsidP="00670CF4">
            <w:pPr>
              <w:jc w:val="both"/>
              <w:rPr>
                <w:lang w:eastAsia="ru-RU"/>
              </w:rPr>
            </w:pPr>
            <w:r w:rsidRPr="006E4CB5">
              <w:rPr>
                <w:lang w:eastAsia="ru-RU"/>
              </w:rPr>
              <w:t xml:space="preserve">Число воспитанников </w:t>
            </w:r>
          </w:p>
          <w:p w:rsidR="00670CF4" w:rsidRPr="006E4CB5" w:rsidRDefault="00670CF4" w:rsidP="00670CF4">
            <w:pPr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2015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CF4" w:rsidRPr="006E4CB5" w:rsidRDefault="00670CF4" w:rsidP="00670CF4">
            <w:pPr>
              <w:rPr>
                <w:lang w:eastAsia="ru-RU"/>
              </w:rPr>
            </w:pPr>
          </w:p>
          <w:p w:rsidR="00670CF4" w:rsidRPr="006E4CB5" w:rsidRDefault="00367286" w:rsidP="00367286">
            <w:pPr>
              <w:rPr>
                <w:lang w:eastAsia="ru-RU"/>
              </w:rPr>
            </w:pPr>
            <w:r>
              <w:rPr>
                <w:lang w:eastAsia="ru-RU"/>
              </w:rPr>
              <w:t>ОШ-1</w:t>
            </w: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670CF4" w:rsidRPr="00670CF4" w:rsidTr="00A52B3E">
        <w:trPr>
          <w:cantSplit/>
          <w:trHeight w:val="1132"/>
        </w:trPr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4" w:rsidRPr="00670CF4" w:rsidRDefault="00670CF4" w:rsidP="00670CF4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4CB5">
              <w:rPr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85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CF4" w:rsidRPr="00670CF4" w:rsidRDefault="00670CF4" w:rsidP="00670CF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</w:tbl>
    <w:p w:rsidR="007C72CD" w:rsidRDefault="007C72CD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367286" w:rsidRDefault="00367286" w:rsidP="007C72CD">
      <w:pPr>
        <w:autoSpaceDE w:val="0"/>
        <w:autoSpaceDN w:val="0"/>
        <w:adjustRightInd w:val="0"/>
        <w:ind w:firstLine="540"/>
      </w:pPr>
    </w:p>
    <w:p w:rsidR="007C72CD" w:rsidRDefault="007C72CD" w:rsidP="007C72CD">
      <w:pPr>
        <w:autoSpaceDE w:val="0"/>
        <w:autoSpaceDN w:val="0"/>
        <w:adjustRightInd w:val="0"/>
        <w:ind w:firstLine="540"/>
      </w:pPr>
      <w:r>
        <w:t>4. Порядок оказания муниципальной услуги.</w:t>
      </w:r>
    </w:p>
    <w:p w:rsidR="007C72CD" w:rsidRDefault="007C72CD" w:rsidP="007C72CD">
      <w:pPr>
        <w:autoSpaceDE w:val="0"/>
        <w:autoSpaceDN w:val="0"/>
        <w:adjustRightInd w:val="0"/>
        <w:ind w:firstLine="540"/>
        <w:jc w:val="both"/>
      </w:pPr>
    </w:p>
    <w:p w:rsidR="007C72CD" w:rsidRDefault="007C72CD" w:rsidP="007C72CD">
      <w:pPr>
        <w:autoSpaceDE w:val="0"/>
        <w:autoSpaceDN w:val="0"/>
        <w:adjustRightInd w:val="0"/>
        <w:ind w:firstLine="540"/>
        <w:jc w:val="both"/>
      </w:pPr>
      <w:r>
        <w:t>4.1. Нормативные правовые акты, регулирующие порядок оказания муниципальной услуги:</w:t>
      </w:r>
    </w:p>
    <w:p w:rsidR="007C72CD" w:rsidRDefault="007C72CD" w:rsidP="007C72CD">
      <w:pPr>
        <w:autoSpaceDE w:val="0"/>
        <w:autoSpaceDN w:val="0"/>
        <w:adjustRightInd w:val="0"/>
        <w:spacing w:line="360" w:lineRule="exact"/>
        <w:ind w:firstLine="708"/>
        <w:jc w:val="both"/>
      </w:pPr>
      <w:r>
        <w:t>-</w:t>
      </w:r>
      <w:r w:rsidRPr="002768C7">
        <w:t>Закон Российской Федерации от 10.07</w:t>
      </w:r>
      <w:r>
        <w:t>.1992 N 3266-1 "Об образовании";</w:t>
      </w:r>
    </w:p>
    <w:p w:rsidR="007C72CD" w:rsidRDefault="007C72CD" w:rsidP="007C72CD">
      <w:pPr>
        <w:autoSpaceDE w:val="0"/>
        <w:autoSpaceDN w:val="0"/>
        <w:adjustRightInd w:val="0"/>
        <w:ind w:firstLine="708"/>
        <w:jc w:val="both"/>
      </w:pPr>
      <w:r>
        <w:t>-</w:t>
      </w:r>
      <w:r w:rsidRPr="00EB3FC1">
        <w:t xml:space="preserve">Постановление Главного государственного санитарного врача Российской Федерации от 22.07.2010 N 91 «Об утверждении </w:t>
      </w:r>
      <w:proofErr w:type="spellStart"/>
      <w:r w:rsidRPr="00EB3FC1">
        <w:t>СанПин</w:t>
      </w:r>
      <w:proofErr w:type="spellEnd"/>
      <w:r w:rsidRPr="00EB3FC1">
        <w:t xml:space="preserve"> 2.4.1.2660-10 "Санитарно-эпидемиологические требования к устройству, содержанию и организации режима работы в дошкольных организациях"»</w:t>
      </w:r>
      <w:r>
        <w:t>;</w:t>
      </w:r>
    </w:p>
    <w:p w:rsidR="00D27534" w:rsidRPr="00D27534" w:rsidRDefault="00D27534" w:rsidP="00D27534">
      <w:pPr>
        <w:jc w:val="both"/>
        <w:rPr>
          <w:kern w:val="16"/>
        </w:rPr>
      </w:pPr>
      <w:r>
        <w:t xml:space="preserve">        </w:t>
      </w:r>
      <w:r w:rsidR="007C72CD" w:rsidRPr="00D27534">
        <w:t xml:space="preserve">-Типовое положение о дошкольном образовательном учреждении </w:t>
      </w:r>
      <w:r w:rsidRPr="00D27534">
        <w:rPr>
          <w:rFonts w:eastAsia="Calibri"/>
          <w:bCs/>
          <w:kern w:val="16"/>
        </w:rPr>
        <w:t>(Зарегистрировано в Минюсте РФ 18 января 2012 г. Регистрационный N 22946</w:t>
      </w:r>
      <w:r w:rsidRPr="00D27534">
        <w:rPr>
          <w:rFonts w:eastAsia="Calibri"/>
          <w:kern w:val="16"/>
        </w:rPr>
        <w:t>).</w:t>
      </w:r>
    </w:p>
    <w:p w:rsidR="007C72CD" w:rsidRPr="00E66385" w:rsidRDefault="007C72CD" w:rsidP="007C72CD">
      <w:pPr>
        <w:overflowPunct w:val="0"/>
        <w:autoSpaceDE w:val="0"/>
        <w:autoSpaceDN w:val="0"/>
        <w:adjustRightInd w:val="0"/>
        <w:spacing w:line="360" w:lineRule="exact"/>
        <w:ind w:firstLine="720"/>
        <w:jc w:val="both"/>
      </w:pPr>
    </w:p>
    <w:p w:rsidR="007C72CD" w:rsidRPr="007F1C75" w:rsidRDefault="007C72CD" w:rsidP="007C72CD">
      <w:pPr>
        <w:shd w:val="clear" w:color="auto" w:fill="FFFFFF"/>
        <w:tabs>
          <w:tab w:val="left" w:pos="288"/>
          <w:tab w:val="left" w:leader="underscore" w:pos="10068"/>
        </w:tabs>
        <w:jc w:val="both"/>
      </w:pPr>
      <w:r>
        <w:lastRenderedPageBreak/>
        <w:t xml:space="preserve">         -</w:t>
      </w:r>
      <w:r w:rsidRPr="00345C29">
        <w:t>Административный регламент:</w:t>
      </w:r>
      <w:r>
        <w:t xml:space="preserve"> по предоставлению муниципальной услуги </w:t>
      </w:r>
      <w:r w:rsidRPr="007F1C75">
        <w:t>«Предоставление общедоступного бесплатного дошкольного образования»</w:t>
      </w:r>
      <w:proofErr w:type="gramStart"/>
      <w:r w:rsidRPr="007F1C75">
        <w:t xml:space="preserve"> </w:t>
      </w:r>
      <w:r w:rsidRPr="00345C29">
        <w:t>,</w:t>
      </w:r>
      <w:proofErr w:type="gramEnd"/>
      <w:r w:rsidRPr="00345C29">
        <w:t xml:space="preserve"> утвержденный Постановлением Администрации муниципального образования Холм- </w:t>
      </w:r>
      <w:proofErr w:type="spellStart"/>
      <w:r w:rsidRPr="00345C29">
        <w:t>Жирковский</w:t>
      </w:r>
      <w:proofErr w:type="spellEnd"/>
      <w:r w:rsidRPr="00345C29">
        <w:t xml:space="preserve">  район Смоленско</w:t>
      </w:r>
      <w:r>
        <w:t>й области от 09.09.10  № 291</w:t>
      </w:r>
    </w:p>
    <w:p w:rsidR="007C72CD" w:rsidRDefault="007C72CD" w:rsidP="007C72CD">
      <w:pPr>
        <w:autoSpaceDE w:val="0"/>
        <w:autoSpaceDN w:val="0"/>
        <w:adjustRightInd w:val="0"/>
        <w:ind w:firstLine="540"/>
      </w:pPr>
    </w:p>
    <w:p w:rsidR="007C72CD" w:rsidRDefault="007C72CD" w:rsidP="007C72CD">
      <w:pPr>
        <w:autoSpaceDE w:val="0"/>
        <w:autoSpaceDN w:val="0"/>
        <w:adjustRightInd w:val="0"/>
        <w:ind w:firstLine="540"/>
      </w:pPr>
      <w:r>
        <w:t>4.2. Порядок информирования потенциальных получателей оказываемой муниципальной услуги.</w:t>
      </w:r>
    </w:p>
    <w:p w:rsidR="00665F77" w:rsidRDefault="00665F77" w:rsidP="007C72CD">
      <w:pPr>
        <w:autoSpaceDE w:val="0"/>
        <w:autoSpaceDN w:val="0"/>
        <w:adjustRightInd w:val="0"/>
        <w:ind w:firstLine="540"/>
      </w:pPr>
    </w:p>
    <w:tbl>
      <w:tblPr>
        <w:tblW w:w="14315" w:type="dxa"/>
        <w:tblInd w:w="5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22"/>
        <w:gridCol w:w="5812"/>
        <w:gridCol w:w="4281"/>
      </w:tblGrid>
      <w:tr w:rsidR="007C72CD" w:rsidTr="006E4CB5">
        <w:trPr>
          <w:cantSplit/>
          <w:trHeight w:val="366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7C72CD" w:rsidTr="006E4CB5">
        <w:trPr>
          <w:cantSplit/>
          <w:trHeight w:val="366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при личном обращении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7C72CD" w:rsidTr="006E4CB5">
        <w:trPr>
          <w:cantSplit/>
          <w:trHeight w:val="366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7C72CD" w:rsidTr="006E4CB5">
        <w:trPr>
          <w:cantSplit/>
          <w:trHeight w:val="366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у входа в здание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наименовании, адресе местонахождения, режиме работы.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C72CD" w:rsidTr="006E4CB5">
        <w:trPr>
          <w:cantSplit/>
          <w:trHeight w:val="366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D27534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D27534" w:rsidTr="006E4CB5">
        <w:trPr>
          <w:cantSplit/>
          <w:trHeight w:val="366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4" w:rsidRDefault="00D27534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4" w:rsidRDefault="00D27534" w:rsidP="00D27534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4" w:rsidRDefault="00D27534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</w:tbl>
    <w:p w:rsidR="007C72CD" w:rsidRDefault="007C72CD" w:rsidP="007C72CD">
      <w:pPr>
        <w:autoSpaceDE w:val="0"/>
        <w:autoSpaceDN w:val="0"/>
        <w:adjustRightInd w:val="0"/>
        <w:ind w:firstLine="540"/>
        <w:rPr>
          <w:lang w:eastAsia="en-US"/>
        </w:rPr>
      </w:pPr>
    </w:p>
    <w:p w:rsidR="007C72CD" w:rsidRDefault="007C72CD" w:rsidP="007C72CD">
      <w:pPr>
        <w:autoSpaceDE w:val="0"/>
        <w:autoSpaceDN w:val="0"/>
        <w:adjustRightInd w:val="0"/>
        <w:ind w:firstLine="540"/>
      </w:pPr>
      <w:r>
        <w:t xml:space="preserve">5. Основания для досрочного прекращения исполнения муниципального задания: </w:t>
      </w:r>
    </w:p>
    <w:p w:rsidR="007C72CD" w:rsidRDefault="007C72CD" w:rsidP="007C72CD">
      <w:pPr>
        <w:autoSpaceDE w:val="0"/>
        <w:autoSpaceDN w:val="0"/>
        <w:adjustRightInd w:val="0"/>
        <w:ind w:firstLine="540"/>
        <w:rPr>
          <w:lang w:eastAsia="en-US"/>
        </w:rPr>
      </w:pPr>
      <w:r>
        <w:t>ликвидация (статья 61 Гражданского кодекса РФ (часть первая) от 30.11.1994 №51-ФЗ)</w:t>
      </w:r>
    </w:p>
    <w:p w:rsidR="007C72CD" w:rsidRDefault="007C72CD" w:rsidP="007C72CD">
      <w:pPr>
        <w:autoSpaceDE w:val="0"/>
        <w:autoSpaceDN w:val="0"/>
        <w:adjustRightInd w:val="0"/>
        <w:ind w:firstLine="540"/>
      </w:pPr>
    </w:p>
    <w:p w:rsidR="007C72CD" w:rsidRDefault="007C72CD" w:rsidP="007C72CD">
      <w:pPr>
        <w:autoSpaceDE w:val="0"/>
        <w:autoSpaceDN w:val="0"/>
        <w:adjustRightInd w:val="0"/>
        <w:ind w:firstLine="720"/>
      </w:pPr>
    </w:p>
    <w:p w:rsidR="007C72CD" w:rsidRDefault="007C72CD" w:rsidP="007C72CD">
      <w:pPr>
        <w:autoSpaceDE w:val="0"/>
        <w:autoSpaceDN w:val="0"/>
        <w:adjustRightInd w:val="0"/>
        <w:ind w:firstLine="720"/>
      </w:pPr>
      <w: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7C72CD" w:rsidRDefault="007C72CD" w:rsidP="007C72CD">
      <w:pPr>
        <w:autoSpaceDE w:val="0"/>
        <w:autoSpaceDN w:val="0"/>
        <w:adjustRightInd w:val="0"/>
      </w:pPr>
      <w:r>
        <w:t xml:space="preserve">         </w:t>
      </w:r>
    </w:p>
    <w:p w:rsidR="007C72CD" w:rsidRDefault="007C72CD" w:rsidP="007C72CD">
      <w:pPr>
        <w:autoSpaceDE w:val="0"/>
        <w:autoSpaceDN w:val="0"/>
        <w:adjustRightInd w:val="0"/>
      </w:pPr>
      <w:r>
        <w:t xml:space="preserve">        6.1. Нормативный правовой акт, устанавливающий цены (тарифы) либо порядок их установления:</w:t>
      </w:r>
    </w:p>
    <w:p w:rsidR="007C72CD" w:rsidRDefault="007C72CD" w:rsidP="007C72CD">
      <w:pPr>
        <w:autoSpaceDE w:val="0"/>
        <w:autoSpaceDN w:val="0"/>
        <w:adjustRightInd w:val="0"/>
        <w:ind w:firstLine="720"/>
      </w:pPr>
      <w:r>
        <w:t>Постановление главы МО «Холм-Жирковский район» Смоленской области №315 от 20.09.10.</w:t>
      </w:r>
    </w:p>
    <w:p w:rsidR="007C72CD" w:rsidRDefault="007C72CD" w:rsidP="007C72CD">
      <w:pPr>
        <w:autoSpaceDE w:val="0"/>
        <w:autoSpaceDN w:val="0"/>
        <w:adjustRightInd w:val="0"/>
        <w:ind w:firstLine="720"/>
        <w:rPr>
          <w:lang w:eastAsia="en-US"/>
        </w:rPr>
      </w:pPr>
      <w:r>
        <w:t>6.2. Орган, устанавливающий цены (тарифы): Администрация муниципального  образования  «Холм-Жирковский район» Смоленской области.</w:t>
      </w:r>
    </w:p>
    <w:p w:rsidR="007C72CD" w:rsidRDefault="007C72CD" w:rsidP="007C72CD">
      <w:pPr>
        <w:autoSpaceDE w:val="0"/>
        <w:autoSpaceDN w:val="0"/>
        <w:adjustRightInd w:val="0"/>
        <w:ind w:firstLine="720"/>
        <w:rPr>
          <w:lang w:eastAsia="en-US"/>
        </w:rPr>
      </w:pPr>
      <w:r>
        <w:t>6.3. Значения предельных цен (тарифов).</w:t>
      </w:r>
    </w:p>
    <w:tbl>
      <w:tblPr>
        <w:tblW w:w="0" w:type="auto"/>
        <w:tblInd w:w="7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90"/>
        <w:gridCol w:w="7803"/>
      </w:tblGrid>
      <w:tr w:rsidR="007C72CD" w:rsidTr="008E3064">
        <w:trPr>
          <w:cantSplit/>
          <w:trHeight w:val="451"/>
        </w:trPr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(тариф), единица измерения</w:t>
            </w:r>
          </w:p>
        </w:tc>
      </w:tr>
      <w:tr w:rsidR="007C72CD" w:rsidTr="008E3064">
        <w:trPr>
          <w:cantSplit/>
          <w:trHeight w:val="226"/>
        </w:trPr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7C72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8"/>
                <w:tab w:val="left" w:leader="underscore" w:pos="10068"/>
              </w:tabs>
              <w:autoSpaceDE w:val="0"/>
              <w:autoSpaceDN w:val="0"/>
              <w:adjustRightInd w:val="0"/>
              <w:ind w:left="12"/>
              <w:jc w:val="both"/>
            </w:pPr>
            <w:r>
              <w:t xml:space="preserve">1. </w:t>
            </w:r>
            <w:r w:rsidRPr="00A86254">
              <w:t>«Предоставление общедоступного бесплатного дошкольного образования»</w:t>
            </w:r>
          </w:p>
          <w:p w:rsidR="007C72CD" w:rsidRPr="00A86254" w:rsidRDefault="007C72CD" w:rsidP="008E3064">
            <w:pPr>
              <w:widowControl w:val="0"/>
              <w:shd w:val="clear" w:color="auto" w:fill="FFFFFF"/>
              <w:tabs>
                <w:tab w:val="left" w:pos="288"/>
                <w:tab w:val="left" w:leader="underscore" w:pos="10068"/>
              </w:tabs>
              <w:autoSpaceDE w:val="0"/>
              <w:autoSpaceDN w:val="0"/>
              <w:adjustRightInd w:val="0"/>
              <w:ind w:left="12"/>
              <w:jc w:val="both"/>
            </w:pPr>
            <w:r>
              <w:t>Услуга частично платная (родительская плата)</w:t>
            </w:r>
          </w:p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рубля за один день посещения для всех категорий населения;</w:t>
            </w:r>
          </w:p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рубль за один день посещения для детей родителей (законных представителей) льготных категорий. </w:t>
            </w:r>
          </w:p>
        </w:tc>
      </w:tr>
    </w:tbl>
    <w:p w:rsidR="007C72CD" w:rsidRDefault="007C72CD" w:rsidP="007C72CD">
      <w:pPr>
        <w:autoSpaceDE w:val="0"/>
        <w:autoSpaceDN w:val="0"/>
        <w:adjustRightInd w:val="0"/>
      </w:pPr>
      <w:r>
        <w:t xml:space="preserve">           7. Порядок </w:t>
      </w:r>
      <w:proofErr w:type="gramStart"/>
      <w:r>
        <w:t>контроля  за</w:t>
      </w:r>
      <w:proofErr w:type="gramEnd"/>
      <w:r>
        <w:t xml:space="preserve"> исполнением муниципального задания.</w:t>
      </w:r>
    </w:p>
    <w:p w:rsidR="00665F77" w:rsidRDefault="00665F77" w:rsidP="007C72CD">
      <w:pPr>
        <w:autoSpaceDE w:val="0"/>
        <w:autoSpaceDN w:val="0"/>
        <w:adjustRightInd w:val="0"/>
      </w:pPr>
    </w:p>
    <w:p w:rsidR="007C72CD" w:rsidRDefault="007C72CD" w:rsidP="007C72CD">
      <w:pPr>
        <w:autoSpaceDE w:val="0"/>
        <w:autoSpaceDN w:val="0"/>
        <w:adjustRightInd w:val="0"/>
        <w:ind w:firstLine="540"/>
      </w:pPr>
    </w:p>
    <w:tbl>
      <w:tblPr>
        <w:tblW w:w="13300" w:type="dxa"/>
        <w:tblInd w:w="6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4760"/>
        <w:gridCol w:w="4760"/>
      </w:tblGrid>
      <w:tr w:rsidR="007C72CD" w:rsidTr="008E3064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услуги</w:t>
            </w:r>
          </w:p>
        </w:tc>
      </w:tr>
      <w:tr w:rsidR="007C72CD" w:rsidTr="008E306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Pr="0086222B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62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 проводится не реже 1 раза в 3 года.</w:t>
            </w:r>
          </w:p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Внеплановые проверки:</w:t>
            </w:r>
          </w:p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истечение срока исполнения Учреждением предписания о выявленных нарушениях;</w:t>
            </w:r>
          </w:p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поручения главы района, депутатские запросы;</w:t>
            </w:r>
          </w:p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мотивированные обращения и заявления юридических и физических лиц.</w:t>
            </w:r>
          </w:p>
        </w:tc>
        <w:tc>
          <w:tcPr>
            <w:tcW w:w="4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D27534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E6B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</w:t>
            </w:r>
            <w:r w:rsidR="00D27534">
              <w:rPr>
                <w:rFonts w:ascii="Times New Roman" w:hAnsi="Times New Roman" w:cs="Times New Roman"/>
                <w:sz w:val="28"/>
                <w:szCs w:val="28"/>
              </w:rPr>
              <w:t>в ведении,</w:t>
            </w:r>
            <w:r w:rsidRPr="00F05E6B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находится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2CD" w:rsidRPr="00F05E6B" w:rsidRDefault="007C72CD" w:rsidP="00D27534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«Холм-Жирковский район» Смоленской области.</w:t>
            </w:r>
          </w:p>
        </w:tc>
      </w:tr>
    </w:tbl>
    <w:p w:rsidR="007C72CD" w:rsidRDefault="007C72CD" w:rsidP="007C72CD">
      <w:pPr>
        <w:autoSpaceDE w:val="0"/>
        <w:autoSpaceDN w:val="0"/>
        <w:adjustRightInd w:val="0"/>
        <w:ind w:firstLine="540"/>
      </w:pPr>
    </w:p>
    <w:p w:rsidR="007C72CD" w:rsidRDefault="008F3ED5" w:rsidP="008F3ED5">
      <w:pPr>
        <w:autoSpaceDE w:val="0"/>
        <w:autoSpaceDN w:val="0"/>
        <w:adjustRightInd w:val="0"/>
      </w:pPr>
      <w:r>
        <w:t xml:space="preserve">       </w:t>
      </w:r>
      <w:r w:rsidR="007C72CD">
        <w:t>8. Требования к отчетности об исполнении муниципального задания.</w:t>
      </w:r>
    </w:p>
    <w:p w:rsidR="007C72CD" w:rsidRDefault="007C72CD" w:rsidP="007C72CD">
      <w:pPr>
        <w:autoSpaceDE w:val="0"/>
        <w:autoSpaceDN w:val="0"/>
        <w:adjustRightInd w:val="0"/>
        <w:ind w:firstLine="540"/>
      </w:pPr>
      <w:r>
        <w:t>8.1. Форма отчета об исполнении муниципального задания.</w:t>
      </w:r>
    </w:p>
    <w:p w:rsidR="007C72CD" w:rsidRDefault="007C72CD" w:rsidP="007C72CD">
      <w:pPr>
        <w:autoSpaceDE w:val="0"/>
        <w:autoSpaceDN w:val="0"/>
        <w:adjustRightInd w:val="0"/>
        <w:ind w:firstLine="540"/>
      </w:pPr>
    </w:p>
    <w:tbl>
      <w:tblPr>
        <w:tblW w:w="13646" w:type="dxa"/>
        <w:tblInd w:w="5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16"/>
        <w:gridCol w:w="1395"/>
        <w:gridCol w:w="6"/>
        <w:gridCol w:w="2093"/>
        <w:gridCol w:w="6"/>
        <w:gridCol w:w="1940"/>
        <w:gridCol w:w="6"/>
        <w:gridCol w:w="1844"/>
        <w:gridCol w:w="6"/>
        <w:gridCol w:w="2628"/>
        <w:gridCol w:w="6"/>
      </w:tblGrid>
      <w:tr w:rsidR="007C72CD" w:rsidTr="00526AB8">
        <w:trPr>
          <w:cantSplit/>
          <w:trHeight w:val="73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муниципальном задании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очередной финансовый год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отчетный период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отклонений от запланированных значений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7C72CD" w:rsidTr="00526AB8">
        <w:trPr>
          <w:gridAfter w:val="1"/>
          <w:wAfter w:w="6" w:type="dxa"/>
          <w:cantSplit/>
          <w:trHeight w:val="367"/>
        </w:trPr>
        <w:tc>
          <w:tcPr>
            <w:tcW w:w="13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муниципальной услуги (в натуральных показателях)</w:t>
            </w:r>
          </w:p>
        </w:tc>
      </w:tr>
      <w:tr w:rsidR="007C72CD" w:rsidTr="00526AB8">
        <w:trPr>
          <w:gridAfter w:val="1"/>
          <w:wAfter w:w="6" w:type="dxa"/>
          <w:cantSplit/>
          <w:trHeight w:val="24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67286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4D4F64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8F3ED5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367286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ОШ-1</w:t>
            </w:r>
          </w:p>
        </w:tc>
      </w:tr>
      <w:tr w:rsidR="007C72CD" w:rsidTr="00526AB8">
        <w:trPr>
          <w:gridAfter w:val="1"/>
          <w:wAfter w:w="6" w:type="dxa"/>
          <w:cantSplit/>
          <w:trHeight w:val="367"/>
        </w:trPr>
        <w:tc>
          <w:tcPr>
            <w:tcW w:w="13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4D4F64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 услуги</w:t>
            </w:r>
          </w:p>
        </w:tc>
      </w:tr>
      <w:tr w:rsidR="007C72CD" w:rsidTr="00526AB8">
        <w:trPr>
          <w:gridAfter w:val="1"/>
          <w:wAfter w:w="6" w:type="dxa"/>
          <w:cantSplit/>
          <w:trHeight w:val="78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CD" w:rsidRDefault="004D4F64" w:rsidP="008E306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заболеваемости  и травматизма</w:t>
            </w:r>
          </w:p>
          <w:p w:rsidR="004D4F64" w:rsidRDefault="004D4F64" w:rsidP="008E306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CD" w:rsidRDefault="004D4F64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CD" w:rsidRDefault="004D4F64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753" w:rsidRDefault="00B11753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CD" w:rsidRDefault="00A52B3E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</w:p>
        </w:tc>
      </w:tr>
      <w:tr w:rsidR="004D4F64" w:rsidTr="00526AB8">
        <w:trPr>
          <w:gridAfter w:val="1"/>
          <w:wAfter w:w="6" w:type="dxa"/>
          <w:cantSplit/>
          <w:trHeight w:val="806"/>
        </w:trPr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4D4F64" w:rsidP="008E306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родителей, удовлетворенных качеством услуги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4D4F64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4D4F64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4D4F64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4D4F64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A52B3E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</w:tbl>
    <w:p w:rsidR="00122DFE" w:rsidRDefault="00122DFE" w:rsidP="00122DFE"/>
    <w:p w:rsidR="007C72CD" w:rsidRDefault="007C72CD" w:rsidP="007C72CD">
      <w:pPr>
        <w:autoSpaceDE w:val="0"/>
        <w:autoSpaceDN w:val="0"/>
        <w:adjustRightInd w:val="0"/>
        <w:ind w:firstLine="540"/>
      </w:pPr>
    </w:p>
    <w:p w:rsidR="007C72CD" w:rsidRDefault="007C72CD" w:rsidP="007C72CD">
      <w:pPr>
        <w:autoSpaceDE w:val="0"/>
        <w:autoSpaceDN w:val="0"/>
        <w:adjustRightInd w:val="0"/>
        <w:ind w:firstLine="540"/>
        <w:rPr>
          <w:lang w:eastAsia="en-US"/>
        </w:rPr>
      </w:pPr>
      <w:r>
        <w:t>8.2. Сроки представления отчетов об исполнении муниципального задания.</w:t>
      </w:r>
    </w:p>
    <w:p w:rsidR="007C72CD" w:rsidRDefault="007C72CD" w:rsidP="007C72CD">
      <w:pPr>
        <w:autoSpaceDE w:val="0"/>
        <w:autoSpaceDN w:val="0"/>
        <w:adjustRightInd w:val="0"/>
        <w:ind w:firstLine="540"/>
      </w:pPr>
      <w:bookmarkStart w:id="0" w:name="_GoBack"/>
      <w:r>
        <w:t>Отчет об исполнении муниципального задания предоставляется ежеквартально не позднее 15-го числа, месяца следующего за отчетным периодом.</w:t>
      </w:r>
    </w:p>
    <w:bookmarkEnd w:id="0"/>
    <w:p w:rsidR="007C72CD" w:rsidRDefault="007C72CD" w:rsidP="007C72CD">
      <w:pPr>
        <w:autoSpaceDE w:val="0"/>
        <w:autoSpaceDN w:val="0"/>
        <w:adjustRightInd w:val="0"/>
        <w:ind w:firstLine="540"/>
      </w:pPr>
    </w:p>
    <w:p w:rsidR="007C72CD" w:rsidRDefault="007C72CD" w:rsidP="007C72CD">
      <w:pPr>
        <w:autoSpaceDE w:val="0"/>
        <w:autoSpaceDN w:val="0"/>
        <w:adjustRightInd w:val="0"/>
      </w:pPr>
      <w:r>
        <w:t xml:space="preserve">       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задания.</w:t>
      </w:r>
    </w:p>
    <w:p w:rsidR="007C72CD" w:rsidRDefault="007C72CD" w:rsidP="007C72C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Учреждение ежегодно не позднее 15-го числа, месяца следующего за отчетным </w:t>
      </w:r>
      <w:r w:rsidRPr="005A7476">
        <w:t xml:space="preserve">периодом, </w:t>
      </w:r>
      <w:r>
        <w:t>предоставляет  главному распорядителю бюджетных средств</w:t>
      </w:r>
      <w:r w:rsidRPr="005A7476">
        <w:t>, в ведении которого находится, вместе с отчетом о выполнении муниципального задания пояснительную</w:t>
      </w:r>
      <w:r>
        <w:t xml:space="preserve"> записку о выполнении или обоснование невыполнения показателей деятельности, а также отчет о проведенном выборочном опросе (анкетировании) получателей услуг об их удовлетворенности качеством и доступностью предоставляемых услуг.</w:t>
      </w:r>
      <w:proofErr w:type="gramEnd"/>
    </w:p>
    <w:p w:rsidR="007C72CD" w:rsidRDefault="007C72CD" w:rsidP="007C72CD">
      <w:pPr>
        <w:autoSpaceDE w:val="0"/>
        <w:autoSpaceDN w:val="0"/>
        <w:adjustRightInd w:val="0"/>
        <w:ind w:firstLine="540"/>
      </w:pPr>
    </w:p>
    <w:p w:rsidR="00526AB8" w:rsidRDefault="00526AB8" w:rsidP="007C72CD">
      <w:pPr>
        <w:autoSpaceDE w:val="0"/>
        <w:autoSpaceDN w:val="0"/>
        <w:adjustRightInd w:val="0"/>
        <w:ind w:firstLine="540"/>
      </w:pPr>
    </w:p>
    <w:p w:rsidR="00526AB8" w:rsidRDefault="00526AB8" w:rsidP="007C72CD">
      <w:pPr>
        <w:autoSpaceDE w:val="0"/>
        <w:autoSpaceDN w:val="0"/>
        <w:adjustRightInd w:val="0"/>
        <w:ind w:firstLine="540"/>
      </w:pPr>
    </w:p>
    <w:p w:rsidR="00526AB8" w:rsidRDefault="00526AB8" w:rsidP="007C72CD">
      <w:pPr>
        <w:autoSpaceDE w:val="0"/>
        <w:autoSpaceDN w:val="0"/>
        <w:adjustRightInd w:val="0"/>
        <w:ind w:firstLine="540"/>
      </w:pPr>
    </w:p>
    <w:p w:rsidR="00526AB8" w:rsidRDefault="00526AB8" w:rsidP="007C72CD">
      <w:pPr>
        <w:autoSpaceDE w:val="0"/>
        <w:autoSpaceDN w:val="0"/>
        <w:adjustRightInd w:val="0"/>
        <w:ind w:firstLine="540"/>
      </w:pPr>
    </w:p>
    <w:p w:rsidR="00071C63" w:rsidRDefault="00071C63" w:rsidP="007C72CD">
      <w:pPr>
        <w:autoSpaceDE w:val="0"/>
        <w:autoSpaceDN w:val="0"/>
        <w:adjustRightInd w:val="0"/>
        <w:ind w:firstLine="540"/>
      </w:pPr>
    </w:p>
    <w:p w:rsidR="00071C63" w:rsidRDefault="00071C63" w:rsidP="007C72CD">
      <w:pPr>
        <w:autoSpaceDE w:val="0"/>
        <w:autoSpaceDN w:val="0"/>
        <w:adjustRightInd w:val="0"/>
        <w:ind w:firstLine="540"/>
      </w:pPr>
    </w:p>
    <w:p w:rsidR="00071C63" w:rsidRDefault="00071C63" w:rsidP="007C72CD">
      <w:pPr>
        <w:autoSpaceDE w:val="0"/>
        <w:autoSpaceDN w:val="0"/>
        <w:adjustRightInd w:val="0"/>
        <w:ind w:firstLine="540"/>
      </w:pPr>
    </w:p>
    <w:p w:rsidR="00071C63" w:rsidRDefault="00071C63" w:rsidP="007C72CD">
      <w:pPr>
        <w:autoSpaceDE w:val="0"/>
        <w:autoSpaceDN w:val="0"/>
        <w:adjustRightInd w:val="0"/>
        <w:ind w:firstLine="540"/>
      </w:pPr>
    </w:p>
    <w:p w:rsidR="00071C63" w:rsidRDefault="00071C63" w:rsidP="007C72CD">
      <w:pPr>
        <w:autoSpaceDE w:val="0"/>
        <w:autoSpaceDN w:val="0"/>
        <w:adjustRightInd w:val="0"/>
        <w:ind w:firstLine="540"/>
      </w:pPr>
    </w:p>
    <w:p w:rsidR="00071C63" w:rsidRDefault="00071C63" w:rsidP="007C72CD">
      <w:pPr>
        <w:autoSpaceDE w:val="0"/>
        <w:autoSpaceDN w:val="0"/>
        <w:adjustRightInd w:val="0"/>
        <w:ind w:firstLine="540"/>
      </w:pPr>
    </w:p>
    <w:p w:rsidR="00071C63" w:rsidRDefault="00071C63" w:rsidP="007C72CD">
      <w:pPr>
        <w:autoSpaceDE w:val="0"/>
        <w:autoSpaceDN w:val="0"/>
        <w:adjustRightInd w:val="0"/>
        <w:ind w:firstLine="540"/>
      </w:pPr>
    </w:p>
    <w:p w:rsidR="00071C63" w:rsidRDefault="00071C63" w:rsidP="007C72CD">
      <w:pPr>
        <w:autoSpaceDE w:val="0"/>
        <w:autoSpaceDN w:val="0"/>
        <w:adjustRightInd w:val="0"/>
        <w:ind w:firstLine="540"/>
      </w:pPr>
    </w:p>
    <w:p w:rsidR="00071C63" w:rsidRDefault="00071C63" w:rsidP="007C72CD">
      <w:pPr>
        <w:autoSpaceDE w:val="0"/>
        <w:autoSpaceDN w:val="0"/>
        <w:adjustRightInd w:val="0"/>
        <w:ind w:firstLine="540"/>
      </w:pPr>
    </w:p>
    <w:p w:rsidR="00071C63" w:rsidRDefault="00071C63" w:rsidP="007C72CD">
      <w:pPr>
        <w:autoSpaceDE w:val="0"/>
        <w:autoSpaceDN w:val="0"/>
        <w:adjustRightInd w:val="0"/>
        <w:ind w:firstLine="540"/>
      </w:pPr>
    </w:p>
    <w:p w:rsidR="00071C63" w:rsidRDefault="00071C63" w:rsidP="007C72CD">
      <w:pPr>
        <w:autoSpaceDE w:val="0"/>
        <w:autoSpaceDN w:val="0"/>
        <w:adjustRightInd w:val="0"/>
        <w:ind w:firstLine="540"/>
      </w:pPr>
    </w:p>
    <w:p w:rsidR="00526AB8" w:rsidRDefault="00526AB8" w:rsidP="007C72CD">
      <w:pPr>
        <w:autoSpaceDE w:val="0"/>
        <w:autoSpaceDN w:val="0"/>
        <w:adjustRightInd w:val="0"/>
        <w:ind w:firstLine="540"/>
      </w:pPr>
    </w:p>
    <w:p w:rsidR="00526AB8" w:rsidRDefault="00526AB8" w:rsidP="007C72CD">
      <w:pPr>
        <w:autoSpaceDE w:val="0"/>
        <w:autoSpaceDN w:val="0"/>
        <w:adjustRightInd w:val="0"/>
        <w:ind w:firstLine="540"/>
      </w:pPr>
    </w:p>
    <w:sectPr w:rsidR="00526AB8" w:rsidSect="00B85658">
      <w:footerReference w:type="default" r:id="rId9"/>
      <w:footnotePr>
        <w:pos w:val="beneathText"/>
      </w:footnotePr>
      <w:pgSz w:w="16837" w:h="11905" w:orient="landscape"/>
      <w:pgMar w:top="567" w:right="1134" w:bottom="709" w:left="1134" w:header="720" w:footer="1134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CD" w:rsidRDefault="008947CD">
      <w:r>
        <w:separator/>
      </w:r>
    </w:p>
  </w:endnote>
  <w:endnote w:type="continuationSeparator" w:id="1">
    <w:p w:rsidR="008947CD" w:rsidRDefault="0089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0C" w:rsidRDefault="00FA5169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CD" w:rsidRDefault="008947CD">
      <w:r>
        <w:separator/>
      </w:r>
    </w:p>
  </w:footnote>
  <w:footnote w:type="continuationSeparator" w:id="1">
    <w:p w:rsidR="008947CD" w:rsidRDefault="00894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528"/>
    <w:multiLevelType w:val="singleLevel"/>
    <w:tmpl w:val="9A182DD0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">
    <w:nsid w:val="1D173DF3"/>
    <w:multiLevelType w:val="hybridMultilevel"/>
    <w:tmpl w:val="B440A4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A534079"/>
    <w:multiLevelType w:val="singleLevel"/>
    <w:tmpl w:val="9A182DD0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">
    <w:nsid w:val="72975BDF"/>
    <w:multiLevelType w:val="hybridMultilevel"/>
    <w:tmpl w:val="10D64ACE"/>
    <w:lvl w:ilvl="0" w:tplc="1F14CD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C72CD"/>
    <w:rsid w:val="000165F6"/>
    <w:rsid w:val="00032BC6"/>
    <w:rsid w:val="00071C63"/>
    <w:rsid w:val="000B0AEE"/>
    <w:rsid w:val="000B7DEE"/>
    <w:rsid w:val="000F2D07"/>
    <w:rsid w:val="00122DFE"/>
    <w:rsid w:val="00287B9C"/>
    <w:rsid w:val="002C1335"/>
    <w:rsid w:val="003407AE"/>
    <w:rsid w:val="00367286"/>
    <w:rsid w:val="004A17D6"/>
    <w:rsid w:val="004D4F64"/>
    <w:rsid w:val="004E0CD4"/>
    <w:rsid w:val="004E24D2"/>
    <w:rsid w:val="00526AB8"/>
    <w:rsid w:val="00565637"/>
    <w:rsid w:val="00665F77"/>
    <w:rsid w:val="00670CF4"/>
    <w:rsid w:val="006A676A"/>
    <w:rsid w:val="006B41A6"/>
    <w:rsid w:val="006D3B49"/>
    <w:rsid w:val="006E4CB5"/>
    <w:rsid w:val="00704943"/>
    <w:rsid w:val="007440C6"/>
    <w:rsid w:val="007C72CD"/>
    <w:rsid w:val="008947CD"/>
    <w:rsid w:val="008E26B8"/>
    <w:rsid w:val="008E2F5D"/>
    <w:rsid w:val="008F3ED5"/>
    <w:rsid w:val="008F7326"/>
    <w:rsid w:val="009B1046"/>
    <w:rsid w:val="00A52B3E"/>
    <w:rsid w:val="00A61DBC"/>
    <w:rsid w:val="00B11753"/>
    <w:rsid w:val="00B331E6"/>
    <w:rsid w:val="00BA18FA"/>
    <w:rsid w:val="00C279AA"/>
    <w:rsid w:val="00D046A5"/>
    <w:rsid w:val="00D27534"/>
    <w:rsid w:val="00FA5169"/>
    <w:rsid w:val="00FA5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C72CD"/>
    <w:pPr>
      <w:suppressAutoHyphens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7C7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C7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7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D27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0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CF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C72CD"/>
    <w:pPr>
      <w:suppressAutoHyphens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7C7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C7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7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D27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DBF6-33B5-429B-8805-5FA5CAD9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ЁЖИК</dc:creator>
  <cp:lastModifiedBy>User</cp:lastModifiedBy>
  <cp:revision>24</cp:revision>
  <cp:lastPrinted>2013-01-30T07:56:00Z</cp:lastPrinted>
  <dcterms:created xsi:type="dcterms:W3CDTF">2013-01-22T09:55:00Z</dcterms:created>
  <dcterms:modified xsi:type="dcterms:W3CDTF">2013-09-23T13:32:00Z</dcterms:modified>
</cp:coreProperties>
</file>