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520" cy="6915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МУНИЦИПАЛЬНОГО  ОБРАЗОВАНИЯ</w:t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«ХОЛМ - ЖИРКОВСКИЙ  РАЙОН»  СМОЛЕНСКОЙ ОБЛАСТИ</w:t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7" w:rsidRDefault="00A96D56" w:rsidP="0000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B83329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06B87">
        <w:rPr>
          <w:rFonts w:ascii="Times New Roman" w:hAnsi="Times New Roman" w:cs="Times New Roman"/>
          <w:sz w:val="28"/>
          <w:szCs w:val="28"/>
        </w:rPr>
        <w:t xml:space="preserve">.2018   №  </w:t>
      </w:r>
      <w:r w:rsidR="00B83329">
        <w:rPr>
          <w:rFonts w:ascii="Times New Roman" w:hAnsi="Times New Roman" w:cs="Times New Roman"/>
          <w:sz w:val="28"/>
          <w:szCs w:val="28"/>
        </w:rPr>
        <w:t>57</w:t>
      </w:r>
      <w:r w:rsidR="00006B87">
        <w:rPr>
          <w:rFonts w:ascii="Times New Roman" w:hAnsi="Times New Roman" w:cs="Times New Roman"/>
          <w:sz w:val="28"/>
          <w:szCs w:val="28"/>
        </w:rPr>
        <w:t>-р</w:t>
      </w:r>
    </w:p>
    <w:p w:rsidR="00006B87" w:rsidRDefault="00006B87" w:rsidP="00006B8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</w:rPr>
      </w:pPr>
    </w:p>
    <w:p w:rsidR="00006B87" w:rsidRDefault="00A96D56" w:rsidP="00006B8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признани</w:t>
      </w:r>
      <w:r w:rsidR="007B4607">
        <w:rPr>
          <w:rFonts w:ascii="Times New Roman" w:hAnsi="Times New Roman" w:cs="Times New Roman"/>
          <w:sz w:val="28"/>
        </w:rPr>
        <w:t>и утратившими силу распоряжений</w:t>
      </w:r>
    </w:p>
    <w:p w:rsidR="00C039D3" w:rsidRDefault="00C039D3" w:rsidP="00A96D5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96D56" w:rsidRDefault="00A573AF" w:rsidP="00A9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Признать утратившим силу распоряжение</w:t>
      </w:r>
      <w:r w:rsidR="00A96D56">
        <w:rPr>
          <w:rFonts w:ascii="Times New Roman" w:hAnsi="Times New Roman" w:cs="Times New Roman"/>
          <w:sz w:val="28"/>
        </w:rPr>
        <w:t xml:space="preserve"> Администрации муниципального образования «Холм-Жирковский район» Смоленской области от 12.09.2011 № 213-р-а </w:t>
      </w:r>
      <w:r w:rsidR="00A96D56" w:rsidRPr="00A96D56">
        <w:rPr>
          <w:rFonts w:ascii="Times New Roman" w:hAnsi="Times New Roman" w:cs="Times New Roman"/>
          <w:sz w:val="28"/>
          <w:szCs w:val="28"/>
        </w:rPr>
        <w:t>«Об утверждении координационного органа Администрации муниципального образования «Холм</w:t>
      </w:r>
      <w:r w:rsidR="00A96D56">
        <w:rPr>
          <w:rFonts w:ascii="Times New Roman" w:hAnsi="Times New Roman" w:cs="Times New Roman"/>
          <w:sz w:val="28"/>
          <w:szCs w:val="28"/>
        </w:rPr>
        <w:t>-</w:t>
      </w:r>
      <w:r w:rsidR="00A96D56" w:rsidRPr="00A96D56">
        <w:rPr>
          <w:rFonts w:ascii="Times New Roman" w:hAnsi="Times New Roman" w:cs="Times New Roman"/>
          <w:sz w:val="28"/>
          <w:szCs w:val="28"/>
        </w:rPr>
        <w:t>Жирковский  район» Смоленской  области, ответственного за выполнение требований  по организации межведомственного и межуровневого информационного взаимодействия при предоставлении муниципальных услуг Администрацией мун</w:t>
      </w:r>
      <w:r w:rsidR="00A96D56">
        <w:rPr>
          <w:rFonts w:ascii="Times New Roman" w:hAnsi="Times New Roman" w:cs="Times New Roman"/>
          <w:sz w:val="28"/>
          <w:szCs w:val="28"/>
        </w:rPr>
        <w:t>иципального образования «Холм-Жирковский район» Смоленской</w:t>
      </w:r>
      <w:r w:rsidR="00A96D56" w:rsidRPr="00A96D56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3AF" w:rsidRDefault="00A573AF" w:rsidP="00A9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</w:rPr>
        <w:t>Признать утратившим силу распоряжение Администрации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05.10.2011 № 232-р </w:t>
      </w:r>
      <w:r w:rsidRPr="00A96D56">
        <w:rPr>
          <w:rFonts w:ascii="Times New Roman" w:hAnsi="Times New Roman" w:cs="Times New Roman"/>
          <w:sz w:val="28"/>
          <w:szCs w:val="28"/>
        </w:rPr>
        <w:t>«Об утвер</w:t>
      </w:r>
      <w:r>
        <w:rPr>
          <w:rFonts w:ascii="Times New Roman" w:hAnsi="Times New Roman" w:cs="Times New Roman"/>
          <w:sz w:val="28"/>
          <w:szCs w:val="28"/>
        </w:rPr>
        <w:t>ждении состава межведомственной рабочей группы по организации межведомственного</w:t>
      </w:r>
      <w:r w:rsidRPr="00A96D56">
        <w:rPr>
          <w:rFonts w:ascii="Times New Roman" w:hAnsi="Times New Roman" w:cs="Times New Roman"/>
          <w:sz w:val="28"/>
          <w:szCs w:val="28"/>
        </w:rPr>
        <w:t xml:space="preserve"> вз</w:t>
      </w:r>
      <w:r>
        <w:rPr>
          <w:rFonts w:ascii="Times New Roman" w:hAnsi="Times New Roman" w:cs="Times New Roman"/>
          <w:sz w:val="28"/>
          <w:szCs w:val="28"/>
        </w:rPr>
        <w:t>аимодействия при предоставлении</w:t>
      </w:r>
      <w:r w:rsidRPr="00A96D56">
        <w:rPr>
          <w:rFonts w:ascii="Times New Roman" w:hAnsi="Times New Roman" w:cs="Times New Roman"/>
          <w:sz w:val="28"/>
          <w:szCs w:val="28"/>
        </w:rPr>
        <w:t xml:space="preserve">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услуг структурными подразделениями Администрации муниципального образования «Холм-Жирковский район» Смоленской</w:t>
      </w:r>
      <w:r w:rsidRPr="00A96D56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D56" w:rsidRDefault="00A573AF" w:rsidP="00A9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D5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дня подписания.</w:t>
      </w:r>
    </w:p>
    <w:p w:rsidR="00A96D56" w:rsidRDefault="00A96D56" w:rsidP="00A9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D56" w:rsidRDefault="00A96D56" w:rsidP="00A9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D56" w:rsidRDefault="00A96D56" w:rsidP="00A9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6D56" w:rsidRDefault="00A96D56" w:rsidP="00A9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A96D56" w:rsidRPr="00A96D56" w:rsidRDefault="00A96D56" w:rsidP="00A96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О.П. Макаров</w:t>
      </w:r>
    </w:p>
    <w:sectPr w:rsidR="00A96D56" w:rsidRPr="00A96D56" w:rsidSect="00006B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06B87"/>
    <w:rsid w:val="00006B87"/>
    <w:rsid w:val="00017B84"/>
    <w:rsid w:val="007B4607"/>
    <w:rsid w:val="00947FBE"/>
    <w:rsid w:val="00A573AF"/>
    <w:rsid w:val="00A96D56"/>
    <w:rsid w:val="00B16029"/>
    <w:rsid w:val="00B83329"/>
    <w:rsid w:val="00C0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5</cp:revision>
  <cp:lastPrinted>2018-03-15T07:38:00Z</cp:lastPrinted>
  <dcterms:created xsi:type="dcterms:W3CDTF">2018-03-12T11:26:00Z</dcterms:created>
  <dcterms:modified xsi:type="dcterms:W3CDTF">2018-03-15T07:39:00Z</dcterms:modified>
</cp:coreProperties>
</file>