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4966" cy="604299"/>
            <wp:effectExtent l="19050" t="0" r="7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9" cy="60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4219E">
        <w:rPr>
          <w:rFonts w:ascii="Times New Roman" w:hAnsi="Times New Roman"/>
          <w:sz w:val="28"/>
          <w:szCs w:val="28"/>
        </w:rPr>
        <w:t xml:space="preserve"> </w:t>
      </w:r>
      <w:r w:rsidR="006346B7">
        <w:rPr>
          <w:rFonts w:ascii="Times New Roman" w:hAnsi="Times New Roman"/>
          <w:sz w:val="28"/>
          <w:szCs w:val="28"/>
        </w:rPr>
        <w:t>07.</w:t>
      </w:r>
      <w:r w:rsidR="006048DA">
        <w:rPr>
          <w:rFonts w:ascii="Times New Roman" w:hAnsi="Times New Roman"/>
          <w:sz w:val="28"/>
          <w:szCs w:val="28"/>
        </w:rPr>
        <w:t>0</w:t>
      </w:r>
      <w:r w:rsidR="003F17CF">
        <w:rPr>
          <w:rFonts w:ascii="Times New Roman" w:hAnsi="Times New Roman"/>
          <w:sz w:val="28"/>
          <w:szCs w:val="28"/>
        </w:rPr>
        <w:t>3</w:t>
      </w:r>
      <w:r w:rsidR="006048DA">
        <w:rPr>
          <w:rFonts w:ascii="Times New Roman" w:hAnsi="Times New Roman"/>
          <w:sz w:val="28"/>
          <w:szCs w:val="28"/>
        </w:rPr>
        <w:t>.2019</w:t>
      </w:r>
      <w:r w:rsidR="00036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36B12">
        <w:rPr>
          <w:rFonts w:ascii="Times New Roman" w:hAnsi="Times New Roman"/>
          <w:sz w:val="28"/>
          <w:szCs w:val="28"/>
        </w:rPr>
        <w:t xml:space="preserve"> </w:t>
      </w:r>
      <w:r w:rsidR="006346B7">
        <w:rPr>
          <w:rFonts w:ascii="Times New Roman" w:hAnsi="Times New Roman"/>
          <w:sz w:val="28"/>
          <w:szCs w:val="28"/>
        </w:rPr>
        <w:t>138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302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C3043C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07.06.2018 № 302, от 07.08.2018 № 383, от 25.09.2018 № 460, от 04.10.2018 № 485, от 09.11.2018 № 543</w:t>
            </w:r>
            <w:r w:rsidR="006048DA">
              <w:rPr>
                <w:rFonts w:ascii="Times New Roman" w:hAnsi="Times New Roman"/>
                <w:sz w:val="28"/>
                <w:szCs w:val="28"/>
              </w:rPr>
              <w:t>, от 25.12.2018 № 648</w:t>
            </w:r>
            <w:r w:rsidR="005851B9"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r w:rsidR="00941648">
              <w:rPr>
                <w:rFonts w:ascii="Times New Roman" w:hAnsi="Times New Roman"/>
                <w:sz w:val="28"/>
                <w:szCs w:val="28"/>
              </w:rPr>
              <w:t>24</w:t>
            </w:r>
            <w:r w:rsidR="005851B9">
              <w:rPr>
                <w:rFonts w:ascii="Times New Roman" w:hAnsi="Times New Roman"/>
                <w:sz w:val="28"/>
                <w:szCs w:val="28"/>
              </w:rPr>
              <w:t>.0</w:t>
            </w:r>
            <w:r w:rsidR="00941648">
              <w:rPr>
                <w:rFonts w:ascii="Times New Roman" w:hAnsi="Times New Roman"/>
                <w:sz w:val="28"/>
                <w:szCs w:val="28"/>
              </w:rPr>
              <w:t>1</w:t>
            </w:r>
            <w:r w:rsidR="005851B9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941648">
              <w:rPr>
                <w:rFonts w:ascii="Times New Roman" w:hAnsi="Times New Roman"/>
                <w:sz w:val="28"/>
                <w:szCs w:val="28"/>
              </w:rPr>
              <w:t>40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FCB" w:rsidRPr="0030245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30245B" w:rsidRDefault="0030245B" w:rsidP="0030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48DA" w:rsidRDefault="0030245B" w:rsidP="00E7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62A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048DA">
        <w:rPr>
          <w:rFonts w:ascii="Times New Roman" w:hAnsi="Times New Roman" w:cs="Times New Roman"/>
          <w:sz w:val="28"/>
        </w:rPr>
        <w:t xml:space="preserve">Пункт </w:t>
      </w:r>
      <w:r w:rsidR="005851B9">
        <w:rPr>
          <w:rFonts w:ascii="Times New Roman" w:hAnsi="Times New Roman" w:cs="Times New Roman"/>
          <w:sz w:val="28"/>
        </w:rPr>
        <w:t>2</w:t>
      </w:r>
      <w:r w:rsidR="006048DA">
        <w:rPr>
          <w:rFonts w:ascii="Times New Roman" w:hAnsi="Times New Roman" w:cs="Times New Roman"/>
          <w:sz w:val="28"/>
        </w:rPr>
        <w:t xml:space="preserve">7 перечня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17.01.2018 № 20 (в редакции постановлений </w:t>
      </w:r>
      <w:r w:rsidR="006048DA" w:rsidRPr="00332201">
        <w:rPr>
          <w:rFonts w:ascii="Times New Roman" w:hAnsi="Times New Roman"/>
          <w:sz w:val="28"/>
          <w:szCs w:val="28"/>
        </w:rPr>
        <w:t>от 08.02.2018 № 96, от 12.03.2018 № 137, от 18.05.2018 № 246</w:t>
      </w:r>
      <w:r w:rsidR="006048DA">
        <w:rPr>
          <w:rFonts w:ascii="Times New Roman" w:hAnsi="Times New Roman"/>
          <w:sz w:val="28"/>
          <w:szCs w:val="28"/>
        </w:rPr>
        <w:t>, от 07.06.2018 № 302, от 07.08.2018 № 383, от 25.09.2018 № 460, от 04.10.2018 № 485, от 09.11.2018 № 543, от 25.12.2018 № 648</w:t>
      </w:r>
      <w:r w:rsidR="005851B9">
        <w:rPr>
          <w:rFonts w:ascii="Times New Roman" w:hAnsi="Times New Roman"/>
          <w:sz w:val="28"/>
          <w:szCs w:val="28"/>
        </w:rPr>
        <w:t xml:space="preserve">, от </w:t>
      </w:r>
      <w:r w:rsidR="009D5FA3">
        <w:rPr>
          <w:rFonts w:ascii="Times New Roman" w:hAnsi="Times New Roman"/>
          <w:sz w:val="28"/>
          <w:szCs w:val="28"/>
        </w:rPr>
        <w:t>2</w:t>
      </w:r>
      <w:r w:rsidR="00941648">
        <w:rPr>
          <w:rFonts w:ascii="Times New Roman" w:hAnsi="Times New Roman"/>
          <w:sz w:val="28"/>
          <w:szCs w:val="28"/>
        </w:rPr>
        <w:t>4</w:t>
      </w:r>
      <w:r w:rsidR="005851B9">
        <w:rPr>
          <w:rFonts w:ascii="Times New Roman" w:hAnsi="Times New Roman"/>
          <w:sz w:val="28"/>
          <w:szCs w:val="28"/>
        </w:rPr>
        <w:t>.0</w:t>
      </w:r>
      <w:r w:rsidR="00941648">
        <w:rPr>
          <w:rFonts w:ascii="Times New Roman" w:hAnsi="Times New Roman"/>
          <w:sz w:val="28"/>
          <w:szCs w:val="28"/>
        </w:rPr>
        <w:t>1</w:t>
      </w:r>
      <w:r w:rsidR="005851B9">
        <w:rPr>
          <w:rFonts w:ascii="Times New Roman" w:hAnsi="Times New Roman"/>
          <w:sz w:val="28"/>
          <w:szCs w:val="28"/>
        </w:rPr>
        <w:t xml:space="preserve">.2019 № </w:t>
      </w:r>
      <w:r w:rsidR="00941648">
        <w:rPr>
          <w:rFonts w:ascii="Times New Roman" w:hAnsi="Times New Roman"/>
          <w:sz w:val="28"/>
          <w:szCs w:val="28"/>
        </w:rPr>
        <w:t>40</w:t>
      </w:r>
      <w:proofErr w:type="gramEnd"/>
      <w:r w:rsidR="006048DA" w:rsidRPr="00332201">
        <w:rPr>
          <w:rFonts w:ascii="Times New Roman" w:hAnsi="Times New Roman"/>
          <w:sz w:val="28"/>
          <w:szCs w:val="28"/>
        </w:rPr>
        <w:t>)</w:t>
      </w:r>
      <w:r w:rsidR="006048DA">
        <w:rPr>
          <w:rFonts w:ascii="Times New Roman" w:hAnsi="Times New Roman" w:cs="Times New Roman"/>
          <w:sz w:val="28"/>
        </w:rPr>
        <w:t>, изложить в новой редакции:</w:t>
      </w:r>
    </w:p>
    <w:p w:rsidR="006E33D5" w:rsidRPr="00562A05" w:rsidRDefault="006E33D5" w:rsidP="00E7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16"/>
        <w:gridCol w:w="2635"/>
        <w:gridCol w:w="1970"/>
        <w:gridCol w:w="2287"/>
        <w:gridCol w:w="2147"/>
      </w:tblGrid>
      <w:tr w:rsidR="0030245B" w:rsidRPr="00373EA0" w:rsidTr="00611420">
        <w:trPr>
          <w:jc w:val="center"/>
        </w:trPr>
        <w:tc>
          <w:tcPr>
            <w:tcW w:w="865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75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93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Нормативно-правовой акт, устанавливающий порядок предоставления 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30245B" w:rsidRPr="00994C49" w:rsidRDefault="0030245B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(структурное подразделение, учреждение), ответственного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 предоставление муниципальной услуги (функции)</w:t>
            </w:r>
          </w:p>
        </w:tc>
      </w:tr>
      <w:tr w:rsidR="0030245B" w:rsidRPr="00373EA0" w:rsidTr="005851B9">
        <w:trPr>
          <w:jc w:val="center"/>
        </w:trPr>
        <w:tc>
          <w:tcPr>
            <w:tcW w:w="865" w:type="dxa"/>
          </w:tcPr>
          <w:p w:rsidR="0030245B" w:rsidRPr="0030245B" w:rsidRDefault="005851B9" w:rsidP="00981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6048D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57" w:type="dxa"/>
          </w:tcPr>
          <w:p w:rsidR="0030245B" w:rsidRPr="005851B9" w:rsidRDefault="005851B9" w:rsidP="00536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1B9">
              <w:rPr>
                <w:rFonts w:ascii="Times New Roman" w:hAnsi="Times New Roman" w:cs="Times New Roman"/>
                <w:bCs/>
                <w:sz w:val="24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 дополнительного образования детей</w:t>
            </w:r>
          </w:p>
        </w:tc>
        <w:tc>
          <w:tcPr>
            <w:tcW w:w="1475" w:type="dxa"/>
          </w:tcPr>
          <w:p w:rsidR="0030245B" w:rsidRPr="0030245B" w:rsidRDefault="0030245B" w:rsidP="00981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30245B" w:rsidRPr="0030245B" w:rsidRDefault="0030245B" w:rsidP="00BE2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BE203D">
              <w:rPr>
                <w:rFonts w:ascii="Times New Roman" w:hAnsi="Times New Roman" w:cs="Times New Roman"/>
                <w:sz w:val="24"/>
              </w:rPr>
              <w:t>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048DA">
              <w:rPr>
                <w:rFonts w:ascii="Times New Roman" w:hAnsi="Times New Roman" w:cs="Times New Roman"/>
                <w:sz w:val="24"/>
              </w:rPr>
              <w:t>0</w:t>
            </w:r>
            <w:r w:rsidR="00BE203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6048D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BE203D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2181" w:type="dxa"/>
          </w:tcPr>
          <w:p w:rsidR="0030245B" w:rsidRPr="0030245B" w:rsidRDefault="005851B9" w:rsidP="00585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</w:t>
            </w:r>
            <w:r w:rsidR="0030245B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образования «Холм-Жирковский район» Смоленской области</w:t>
            </w:r>
          </w:p>
        </w:tc>
      </w:tr>
    </w:tbl>
    <w:p w:rsidR="006E33D5" w:rsidRDefault="006E33D5" w:rsidP="00CE48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3413" w:rsidRDefault="00CE487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1341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13413">
        <w:rPr>
          <w:rFonts w:ascii="Times New Roman" w:hAnsi="Times New Roman" w:cs="Times New Roman"/>
          <w:sz w:val="28"/>
        </w:rPr>
        <w:t>Пункт</w:t>
      </w:r>
      <w:r w:rsidR="00162613">
        <w:rPr>
          <w:rFonts w:ascii="Times New Roman" w:hAnsi="Times New Roman" w:cs="Times New Roman"/>
          <w:sz w:val="28"/>
        </w:rPr>
        <w:t>ы</w:t>
      </w:r>
      <w:r w:rsidR="00513413">
        <w:rPr>
          <w:rFonts w:ascii="Times New Roman" w:hAnsi="Times New Roman" w:cs="Times New Roman"/>
          <w:sz w:val="28"/>
        </w:rPr>
        <w:t xml:space="preserve"> 18</w:t>
      </w:r>
      <w:r w:rsidR="00162613">
        <w:rPr>
          <w:rFonts w:ascii="Times New Roman" w:hAnsi="Times New Roman" w:cs="Times New Roman"/>
          <w:sz w:val="28"/>
        </w:rPr>
        <w:t>, 38</w:t>
      </w:r>
      <w:r w:rsidR="009E2460">
        <w:rPr>
          <w:rFonts w:ascii="Times New Roman" w:hAnsi="Times New Roman" w:cs="Times New Roman"/>
          <w:sz w:val="28"/>
        </w:rPr>
        <w:t>, 39</w:t>
      </w:r>
      <w:r w:rsidR="00513413">
        <w:rPr>
          <w:rFonts w:ascii="Times New Roman" w:hAnsi="Times New Roman" w:cs="Times New Roman"/>
          <w:sz w:val="28"/>
        </w:rPr>
        <w:t xml:space="preserve"> перечня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17.01.2018 № 20 (в редакции постановлений </w:t>
      </w:r>
      <w:r w:rsidR="00513413" w:rsidRPr="00332201">
        <w:rPr>
          <w:rFonts w:ascii="Times New Roman" w:hAnsi="Times New Roman"/>
          <w:sz w:val="28"/>
          <w:szCs w:val="28"/>
        </w:rPr>
        <w:t>от 08.02.2018 № 96, от 12.03.2018 № 137, от 18.05.2018 № 246</w:t>
      </w:r>
      <w:r w:rsidR="00513413">
        <w:rPr>
          <w:rFonts w:ascii="Times New Roman" w:hAnsi="Times New Roman"/>
          <w:sz w:val="28"/>
          <w:szCs w:val="28"/>
        </w:rPr>
        <w:t>, от 07.06.2018 № 302, от 07.08.2018 № 383, от 25.09.2018 № 460, от 04.10.2018 № 485, от 09.11.2018 № 543, от 25.12.2018 № 648, от</w:t>
      </w:r>
      <w:proofErr w:type="gramEnd"/>
      <w:r w:rsidR="00513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3413">
        <w:rPr>
          <w:rFonts w:ascii="Times New Roman" w:hAnsi="Times New Roman"/>
          <w:sz w:val="28"/>
          <w:szCs w:val="28"/>
        </w:rPr>
        <w:t>24.01.2019 № 40</w:t>
      </w:r>
      <w:r w:rsidR="00513413" w:rsidRPr="00332201">
        <w:rPr>
          <w:rFonts w:ascii="Times New Roman" w:hAnsi="Times New Roman"/>
          <w:sz w:val="28"/>
          <w:szCs w:val="28"/>
        </w:rPr>
        <w:t>)</w:t>
      </w:r>
      <w:r w:rsidR="00513413">
        <w:rPr>
          <w:rFonts w:ascii="Times New Roman" w:hAnsi="Times New Roman" w:cs="Times New Roman"/>
          <w:sz w:val="28"/>
        </w:rPr>
        <w:t>, признать утратившим</w:t>
      </w:r>
      <w:r w:rsidR="00332FAE">
        <w:rPr>
          <w:rFonts w:ascii="Times New Roman" w:hAnsi="Times New Roman" w:cs="Times New Roman"/>
          <w:sz w:val="28"/>
        </w:rPr>
        <w:t>и</w:t>
      </w:r>
      <w:r w:rsidR="00513413">
        <w:rPr>
          <w:rFonts w:ascii="Times New Roman" w:hAnsi="Times New Roman" w:cs="Times New Roman"/>
          <w:sz w:val="28"/>
        </w:rPr>
        <w:t xml:space="preserve"> силу.</w:t>
      </w:r>
      <w:proofErr w:type="gramEnd"/>
    </w:p>
    <w:p w:rsidR="00C3043C" w:rsidRDefault="00CE487A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3043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3043C">
        <w:rPr>
          <w:rFonts w:ascii="Times New Roman" w:hAnsi="Times New Roman" w:cs="Times New Roman"/>
          <w:sz w:val="28"/>
        </w:rPr>
        <w:t xml:space="preserve"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утверждённого постановлением Администрации муниципального образования «Холм-Жирковский район» Смоленской области от 17.01.2018 № 20 (в редакции постановлений </w:t>
      </w:r>
      <w:r w:rsidR="00C3043C" w:rsidRPr="00332201">
        <w:rPr>
          <w:rFonts w:ascii="Times New Roman" w:hAnsi="Times New Roman"/>
          <w:sz w:val="28"/>
          <w:szCs w:val="28"/>
        </w:rPr>
        <w:t>от 08.02.2018 № 96, от 12.03.2018 № 137, от 18.05.2018 № 246</w:t>
      </w:r>
      <w:r w:rsidR="00C3043C">
        <w:rPr>
          <w:rFonts w:ascii="Times New Roman" w:hAnsi="Times New Roman"/>
          <w:sz w:val="28"/>
          <w:szCs w:val="28"/>
        </w:rPr>
        <w:t>, от 07.06.2018 № 302, от 07.08.2018 № 383, от 25.09.2018 № 460, от 04.10.2018 № 485, от 09.11.2018 № 543, от 25.12.2018 № 648, от 24.01.2019 № 40</w:t>
      </w:r>
      <w:r w:rsidR="00C3043C" w:rsidRPr="00332201">
        <w:rPr>
          <w:rFonts w:ascii="Times New Roman" w:hAnsi="Times New Roman"/>
          <w:sz w:val="28"/>
          <w:szCs w:val="28"/>
        </w:rPr>
        <w:t>)</w:t>
      </w:r>
      <w:r w:rsidR="00C3043C">
        <w:rPr>
          <w:rFonts w:ascii="Times New Roman" w:hAnsi="Times New Roman" w:cs="Times New Roman"/>
          <w:sz w:val="28"/>
        </w:rPr>
        <w:t>, пунктом</w:t>
      </w:r>
      <w:proofErr w:type="gramEnd"/>
      <w:r w:rsidR="00C3043C">
        <w:rPr>
          <w:rFonts w:ascii="Times New Roman" w:hAnsi="Times New Roman" w:cs="Times New Roman"/>
          <w:sz w:val="28"/>
        </w:rPr>
        <w:t xml:space="preserve"> 53 следующего содержания:</w:t>
      </w:r>
    </w:p>
    <w:p w:rsidR="00C3043C" w:rsidRDefault="00C3043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17"/>
        <w:gridCol w:w="2633"/>
        <w:gridCol w:w="1970"/>
        <w:gridCol w:w="2287"/>
        <w:gridCol w:w="2148"/>
      </w:tblGrid>
      <w:tr w:rsidR="00C3043C" w:rsidRPr="00373EA0" w:rsidTr="003139BA">
        <w:trPr>
          <w:jc w:val="center"/>
        </w:trPr>
        <w:tc>
          <w:tcPr>
            <w:tcW w:w="865" w:type="dxa"/>
            <w:vAlign w:val="center"/>
          </w:tcPr>
          <w:p w:rsidR="00C3043C" w:rsidRPr="00994C49" w:rsidRDefault="00C3043C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C3043C" w:rsidRPr="00994C49" w:rsidRDefault="00C3043C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муниципальной услуги (функции)</w:t>
            </w:r>
          </w:p>
        </w:tc>
        <w:tc>
          <w:tcPr>
            <w:tcW w:w="1475" w:type="dxa"/>
            <w:vAlign w:val="center"/>
          </w:tcPr>
          <w:p w:rsidR="00C3043C" w:rsidRPr="00994C49" w:rsidRDefault="00C3043C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оплате муниципальной услуги</w:t>
            </w:r>
          </w:p>
        </w:tc>
        <w:tc>
          <w:tcPr>
            <w:tcW w:w="2293" w:type="dxa"/>
            <w:vAlign w:val="center"/>
          </w:tcPr>
          <w:p w:rsidR="00C3043C" w:rsidRPr="00994C49" w:rsidRDefault="00C3043C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Нормативно-правовой акт, устанавливающий порядок предоставления 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C3043C" w:rsidRPr="00994C49" w:rsidRDefault="00C3043C" w:rsidP="0031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исполнителя (структурное подразделение, учреждение), ответственного за предоставление муниципальной услуги (функции)</w:t>
            </w:r>
          </w:p>
        </w:tc>
      </w:tr>
      <w:tr w:rsidR="00C3043C" w:rsidRPr="00373EA0" w:rsidTr="003139BA">
        <w:trPr>
          <w:jc w:val="center"/>
        </w:trPr>
        <w:tc>
          <w:tcPr>
            <w:tcW w:w="865" w:type="dxa"/>
          </w:tcPr>
          <w:p w:rsidR="00C3043C" w:rsidRPr="0030245B" w:rsidRDefault="007D74E4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2757" w:type="dxa"/>
          </w:tcPr>
          <w:p w:rsidR="00C3043C" w:rsidRPr="005851B9" w:rsidRDefault="00C3043C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43C">
              <w:rPr>
                <w:rFonts w:ascii="Times New Roman" w:hAnsi="Times New Roman" w:cs="Times New Roman"/>
                <w:sz w:val="24"/>
              </w:rPr>
              <w:t>Предоставление информации о текущей успеваемости, ведение электронного дневника и электронного журнала успеваемости</w:t>
            </w:r>
          </w:p>
        </w:tc>
        <w:tc>
          <w:tcPr>
            <w:tcW w:w="1475" w:type="dxa"/>
          </w:tcPr>
          <w:p w:rsidR="00C3043C" w:rsidRPr="0030245B" w:rsidRDefault="00C3043C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93" w:type="dxa"/>
          </w:tcPr>
          <w:p w:rsidR="00C3043C" w:rsidRPr="0030245B" w:rsidRDefault="00C3043C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81" w:type="dxa"/>
          </w:tcPr>
          <w:p w:rsidR="00C3043C" w:rsidRPr="0030245B" w:rsidRDefault="00C3043C" w:rsidP="0031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</w:tbl>
    <w:p w:rsidR="00C3043C" w:rsidRDefault="00C3043C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4792" w:rsidRDefault="00C52E05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C4792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B3480A" w:rsidRDefault="00B3480A" w:rsidP="003024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65E" w:rsidRDefault="00E7565E" w:rsidP="003024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36B12"/>
    <w:rsid w:val="00056309"/>
    <w:rsid w:val="00106FF9"/>
    <w:rsid w:val="001174CA"/>
    <w:rsid w:val="00162613"/>
    <w:rsid w:val="001641CA"/>
    <w:rsid w:val="00185824"/>
    <w:rsid w:val="0022600D"/>
    <w:rsid w:val="0023082B"/>
    <w:rsid w:val="002662DD"/>
    <w:rsid w:val="002A471F"/>
    <w:rsid w:val="0030245B"/>
    <w:rsid w:val="00327384"/>
    <w:rsid w:val="00332FAE"/>
    <w:rsid w:val="0038256A"/>
    <w:rsid w:val="003865F2"/>
    <w:rsid w:val="003C1AA1"/>
    <w:rsid w:val="003F17CF"/>
    <w:rsid w:val="00435659"/>
    <w:rsid w:val="00480D80"/>
    <w:rsid w:val="00491664"/>
    <w:rsid w:val="004C15B5"/>
    <w:rsid w:val="004E1EB8"/>
    <w:rsid w:val="004F7BE2"/>
    <w:rsid w:val="00513413"/>
    <w:rsid w:val="00536A66"/>
    <w:rsid w:val="00580E0E"/>
    <w:rsid w:val="005851B9"/>
    <w:rsid w:val="0058702D"/>
    <w:rsid w:val="006048DA"/>
    <w:rsid w:val="00621FD2"/>
    <w:rsid w:val="006346B7"/>
    <w:rsid w:val="00665624"/>
    <w:rsid w:val="00674771"/>
    <w:rsid w:val="006D4BCD"/>
    <w:rsid w:val="006E33D5"/>
    <w:rsid w:val="00734618"/>
    <w:rsid w:val="00767601"/>
    <w:rsid w:val="007D74E4"/>
    <w:rsid w:val="008347DF"/>
    <w:rsid w:val="008D01B4"/>
    <w:rsid w:val="00931576"/>
    <w:rsid w:val="00941648"/>
    <w:rsid w:val="00981400"/>
    <w:rsid w:val="009B36A1"/>
    <w:rsid w:val="009C4792"/>
    <w:rsid w:val="009D5FA3"/>
    <w:rsid w:val="009E2460"/>
    <w:rsid w:val="00A74A09"/>
    <w:rsid w:val="00AA6B92"/>
    <w:rsid w:val="00AA78EB"/>
    <w:rsid w:val="00B168D2"/>
    <w:rsid w:val="00B2111D"/>
    <w:rsid w:val="00B27846"/>
    <w:rsid w:val="00B32E47"/>
    <w:rsid w:val="00B3480A"/>
    <w:rsid w:val="00B44A64"/>
    <w:rsid w:val="00B84FCB"/>
    <w:rsid w:val="00BD7E86"/>
    <w:rsid w:val="00BE203D"/>
    <w:rsid w:val="00BF42EF"/>
    <w:rsid w:val="00C0062B"/>
    <w:rsid w:val="00C3043C"/>
    <w:rsid w:val="00C52E05"/>
    <w:rsid w:val="00CE233D"/>
    <w:rsid w:val="00CE487A"/>
    <w:rsid w:val="00E17D80"/>
    <w:rsid w:val="00E7565E"/>
    <w:rsid w:val="00E77DE6"/>
    <w:rsid w:val="00E8502D"/>
    <w:rsid w:val="00F4219E"/>
    <w:rsid w:val="00F53BC2"/>
    <w:rsid w:val="00F53FF6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31</cp:revision>
  <dcterms:created xsi:type="dcterms:W3CDTF">2018-11-20T09:08:00Z</dcterms:created>
  <dcterms:modified xsi:type="dcterms:W3CDTF">2019-03-07T09:51:00Z</dcterms:modified>
</cp:coreProperties>
</file>