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0A" w:rsidRDefault="009E160A" w:rsidP="009E160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29920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0A" w:rsidRPr="009E160A" w:rsidRDefault="009E160A" w:rsidP="009E160A">
      <w:pPr>
        <w:spacing w:after="0" w:line="240" w:lineRule="auto"/>
        <w:jc w:val="center"/>
        <w:rPr>
          <w:b/>
          <w:sz w:val="12"/>
          <w:szCs w:val="12"/>
        </w:rPr>
      </w:pPr>
    </w:p>
    <w:p w:rsidR="009E160A" w:rsidRPr="009E160A" w:rsidRDefault="009E160A" w:rsidP="009E16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60A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9E160A" w:rsidRPr="009E160A" w:rsidRDefault="009E160A" w:rsidP="009E16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60A">
        <w:rPr>
          <w:rFonts w:ascii="Times New Roman" w:hAnsi="Times New Roman" w:cs="Times New Roman"/>
          <w:b/>
        </w:rPr>
        <w:t>«</w:t>
      </w:r>
      <w:proofErr w:type="gramStart"/>
      <w:r w:rsidRPr="009E160A">
        <w:rPr>
          <w:rFonts w:ascii="Times New Roman" w:hAnsi="Times New Roman" w:cs="Times New Roman"/>
          <w:b/>
        </w:rPr>
        <w:t>ХОЛМ – ЖИРКОВСКИЙ</w:t>
      </w:r>
      <w:proofErr w:type="gramEnd"/>
      <w:r w:rsidRPr="009E160A">
        <w:rPr>
          <w:rFonts w:ascii="Times New Roman" w:hAnsi="Times New Roman" w:cs="Times New Roman"/>
          <w:b/>
        </w:rPr>
        <w:t xml:space="preserve">  РАЙОН» СМОЛЕНСКОЙ  ОБЛАСТИ</w:t>
      </w:r>
    </w:p>
    <w:p w:rsidR="009E160A" w:rsidRPr="009E160A" w:rsidRDefault="009E160A" w:rsidP="009E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60A" w:rsidRPr="009E160A" w:rsidRDefault="009E160A" w:rsidP="009E1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160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E160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E160A" w:rsidRPr="009E160A" w:rsidRDefault="009E160A" w:rsidP="009E160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E160A" w:rsidRPr="009E160A" w:rsidRDefault="00307BE4" w:rsidP="009E1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</w:t>
      </w:r>
      <w:r w:rsidR="009E160A" w:rsidRPr="009E160A">
        <w:rPr>
          <w:rFonts w:ascii="Times New Roman" w:hAnsi="Times New Roman" w:cs="Times New Roman"/>
          <w:sz w:val="28"/>
          <w:szCs w:val="28"/>
        </w:rPr>
        <w:t>.02.20</w:t>
      </w:r>
      <w:r w:rsidR="009E160A">
        <w:rPr>
          <w:rFonts w:ascii="Times New Roman" w:hAnsi="Times New Roman" w:cs="Times New Roman"/>
          <w:sz w:val="28"/>
          <w:szCs w:val="28"/>
        </w:rPr>
        <w:t>20</w:t>
      </w:r>
      <w:r w:rsidR="009E160A" w:rsidRPr="009E160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137</w:t>
      </w:r>
      <w:r w:rsidR="009E160A" w:rsidRPr="009E1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60A" w:rsidRPr="009E160A" w:rsidRDefault="009E160A" w:rsidP="009E1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0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160A" w:rsidRDefault="009E160A" w:rsidP="009E1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формирования </w:t>
      </w: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ведения реестра муниципальных услуг,</w:t>
      </w: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оказываемых Администрацией муниципального</w:t>
      </w: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образования «Холм-Жирковский район»  </w:t>
      </w:r>
    </w:p>
    <w:p w:rsidR="009E160A" w:rsidRPr="009E160A" w:rsidRDefault="009E160A" w:rsidP="009E1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9E160A" w:rsidRPr="009E160A" w:rsidRDefault="009E160A" w:rsidP="009E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9E160A" w:rsidRPr="009E160A" w:rsidRDefault="009E160A" w:rsidP="009E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 7 статьи 11 Федерального закона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9E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60A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«Холм-Жирковский  район»  Смоленской  области </w:t>
      </w:r>
    </w:p>
    <w:p w:rsidR="009E160A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0A" w:rsidRDefault="009E160A" w:rsidP="009E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60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Pr="009E160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E160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E160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E160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E160A" w:rsidRPr="00307BE4" w:rsidRDefault="009E160A" w:rsidP="009E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60A" w:rsidRPr="00307BE4" w:rsidRDefault="009E160A" w:rsidP="00307BE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формирования и ведения реестра муниципальных услуг, оказываемых Администрацией муниципального</w:t>
      </w:r>
      <w:r w:rsidRPr="0030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BE4">
        <w:rPr>
          <w:rFonts w:ascii="Times New Roman" w:hAnsi="Times New Roman" w:cs="Times New Roman"/>
          <w:sz w:val="28"/>
          <w:szCs w:val="28"/>
        </w:rPr>
        <w:t xml:space="preserve">образования  «Холм-Жирковский  район»  Смоленской  области. </w:t>
      </w:r>
    </w:p>
    <w:p w:rsidR="00307BE4" w:rsidRPr="00307BE4" w:rsidRDefault="00307BE4" w:rsidP="00307BE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E4">
        <w:rPr>
          <w:rFonts w:ascii="Times New Roman" w:hAnsi="Times New Roman" w:cs="Times New Roman"/>
          <w:sz w:val="28"/>
          <w:szCs w:val="28"/>
        </w:rPr>
        <w:t>Контроль   за   исполнением   настоящего  постановления  возложить  на  управляющего  делами  Администрации  муниципального  образования  «</w:t>
      </w:r>
      <w:proofErr w:type="gramStart"/>
      <w:r w:rsidRPr="00307BE4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Pr="00307BE4">
        <w:rPr>
          <w:rFonts w:ascii="Times New Roman" w:hAnsi="Times New Roman" w:cs="Times New Roman"/>
          <w:sz w:val="28"/>
          <w:szCs w:val="28"/>
        </w:rPr>
        <w:t>Жирковский</w:t>
      </w:r>
      <w:proofErr w:type="spellEnd"/>
      <w:proofErr w:type="gramEnd"/>
      <w:r w:rsidRPr="00307BE4">
        <w:rPr>
          <w:rFonts w:ascii="Times New Roman" w:hAnsi="Times New Roman" w:cs="Times New Roman"/>
          <w:sz w:val="28"/>
          <w:szCs w:val="28"/>
        </w:rPr>
        <w:t xml:space="preserve">  район»  Смоленской  области  (Е.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07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Каленова</w:t>
      </w:r>
      <w:r w:rsidRPr="00307BE4">
        <w:rPr>
          <w:rFonts w:ascii="Times New Roman" w:hAnsi="Times New Roman" w:cs="Times New Roman"/>
          <w:sz w:val="28"/>
          <w:szCs w:val="28"/>
        </w:rPr>
        <w:t>).</w:t>
      </w:r>
    </w:p>
    <w:p w:rsidR="009E160A" w:rsidRPr="009E160A" w:rsidRDefault="00307BE4" w:rsidP="00307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60A" w:rsidRPr="00307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60A" w:rsidRPr="009E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60A" w:rsidRPr="009E160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подписания.     </w:t>
      </w:r>
    </w:p>
    <w:p w:rsidR="009E160A" w:rsidRDefault="009E160A" w:rsidP="009E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60A" w:rsidRPr="009E160A" w:rsidRDefault="009E160A" w:rsidP="009E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60A" w:rsidRPr="009E160A" w:rsidRDefault="009E160A" w:rsidP="009E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60A" w:rsidRPr="009E160A" w:rsidRDefault="009E160A" w:rsidP="009E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60A">
        <w:rPr>
          <w:rFonts w:ascii="Times New Roman" w:hAnsi="Times New Roman" w:cs="Times New Roman"/>
          <w:sz w:val="28"/>
          <w:szCs w:val="28"/>
        </w:rPr>
        <w:t>и.п. Главы муниципального образования</w:t>
      </w:r>
    </w:p>
    <w:p w:rsidR="009E160A" w:rsidRPr="009E160A" w:rsidRDefault="009E160A" w:rsidP="009E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60A">
        <w:rPr>
          <w:rFonts w:ascii="Times New Roman" w:hAnsi="Times New Roman" w:cs="Times New Roman"/>
          <w:sz w:val="28"/>
          <w:szCs w:val="28"/>
        </w:rPr>
        <w:t xml:space="preserve">«Холм-Жирковский район» </w:t>
      </w:r>
    </w:p>
    <w:p w:rsidR="009E160A" w:rsidRPr="009E160A" w:rsidRDefault="009E160A" w:rsidP="009E1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60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160A">
        <w:rPr>
          <w:rFonts w:ascii="Times New Roman" w:hAnsi="Times New Roman" w:cs="Times New Roman"/>
          <w:sz w:val="28"/>
          <w:szCs w:val="28"/>
        </w:rPr>
        <w:t xml:space="preserve">   </w:t>
      </w:r>
      <w:r w:rsidRPr="009E160A">
        <w:rPr>
          <w:rFonts w:ascii="Times New Roman" w:hAnsi="Times New Roman" w:cs="Times New Roman"/>
          <w:b/>
          <w:sz w:val="28"/>
          <w:szCs w:val="28"/>
        </w:rPr>
        <w:t>А.П. Горохов</w:t>
      </w:r>
    </w:p>
    <w:p w:rsidR="009E160A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0A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0A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0A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0A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0A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0A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0A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622" w:rsidRDefault="00264622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622" w:rsidRDefault="00264622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0A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0A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7D1" w:rsidRDefault="009E160A" w:rsidP="009E16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4622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Pr="009E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622"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6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A057D1" w:rsidRDefault="00A057D1" w:rsidP="00A057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4622">
        <w:rPr>
          <w:rFonts w:ascii="Times New Roman" w:hAnsi="Times New Roman" w:cs="Times New Roman"/>
          <w:sz w:val="28"/>
          <w:szCs w:val="28"/>
        </w:rPr>
        <w:t xml:space="preserve">образования  «Холм-Жирковский  </w:t>
      </w:r>
    </w:p>
    <w:p w:rsidR="00A057D1" w:rsidRDefault="00A057D1" w:rsidP="00A057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64622">
        <w:rPr>
          <w:rFonts w:ascii="Times New Roman" w:hAnsi="Times New Roman" w:cs="Times New Roman"/>
          <w:sz w:val="28"/>
          <w:szCs w:val="28"/>
        </w:rPr>
        <w:t xml:space="preserve"> район»  </w:t>
      </w:r>
    </w:p>
    <w:p w:rsidR="00307BE4" w:rsidRPr="009E160A" w:rsidRDefault="00A057D1" w:rsidP="00307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4622">
        <w:rPr>
          <w:rFonts w:ascii="Times New Roman" w:hAnsi="Times New Roman" w:cs="Times New Roman"/>
          <w:sz w:val="28"/>
          <w:szCs w:val="28"/>
        </w:rPr>
        <w:t>Смоленской  области</w:t>
      </w:r>
      <w:r w:rsidR="009E160A" w:rsidRPr="009E16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7BE4">
        <w:rPr>
          <w:rFonts w:ascii="Times New Roman" w:hAnsi="Times New Roman" w:cs="Times New Roman"/>
          <w:sz w:val="28"/>
          <w:szCs w:val="28"/>
        </w:rPr>
        <w:t>от  18</w:t>
      </w:r>
      <w:r w:rsidR="00307BE4" w:rsidRPr="009E160A">
        <w:rPr>
          <w:rFonts w:ascii="Times New Roman" w:hAnsi="Times New Roman" w:cs="Times New Roman"/>
          <w:sz w:val="28"/>
          <w:szCs w:val="28"/>
        </w:rPr>
        <w:t>.02.20</w:t>
      </w:r>
      <w:r w:rsidR="00307BE4">
        <w:rPr>
          <w:rFonts w:ascii="Times New Roman" w:hAnsi="Times New Roman" w:cs="Times New Roman"/>
          <w:sz w:val="28"/>
          <w:szCs w:val="28"/>
        </w:rPr>
        <w:t>20</w:t>
      </w:r>
      <w:r w:rsidR="00307BE4" w:rsidRPr="009E160A">
        <w:rPr>
          <w:rFonts w:ascii="Times New Roman" w:hAnsi="Times New Roman" w:cs="Times New Roman"/>
          <w:sz w:val="28"/>
          <w:szCs w:val="28"/>
        </w:rPr>
        <w:t xml:space="preserve">  № </w:t>
      </w:r>
      <w:r w:rsidR="00307BE4">
        <w:rPr>
          <w:rFonts w:ascii="Times New Roman" w:hAnsi="Times New Roman" w:cs="Times New Roman"/>
          <w:sz w:val="28"/>
          <w:szCs w:val="28"/>
        </w:rPr>
        <w:t>137</w:t>
      </w:r>
      <w:r w:rsidR="00307BE4" w:rsidRPr="009E1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60A" w:rsidRPr="00A057D1" w:rsidRDefault="009E160A" w:rsidP="00A057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60A" w:rsidRPr="009E160A" w:rsidRDefault="009E160A" w:rsidP="009E16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22" w:rsidRDefault="00264622" w:rsidP="002646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60A" w:rsidRPr="00264622" w:rsidRDefault="009E160A" w:rsidP="002646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и ведения реестра муниципальных услуг, </w:t>
      </w: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оказываемых Администрацией</w:t>
      </w:r>
      <w:r w:rsidR="00264622" w:rsidRPr="0026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64622" w:rsidRPr="00264622">
        <w:rPr>
          <w:rFonts w:ascii="Times New Roman" w:hAnsi="Times New Roman" w:cs="Times New Roman"/>
          <w:sz w:val="28"/>
          <w:szCs w:val="28"/>
        </w:rPr>
        <w:t>образования  «Холм-Жирковский  район»  Смоленской  области</w:t>
      </w:r>
    </w:p>
    <w:p w:rsidR="00264622" w:rsidRPr="009E160A" w:rsidRDefault="00264622" w:rsidP="002646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0A" w:rsidRPr="009E160A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64622" w:rsidRPr="00264622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264622" w:rsidRPr="0026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64622" w:rsidRPr="00264622">
        <w:rPr>
          <w:rFonts w:ascii="Times New Roman" w:hAnsi="Times New Roman" w:cs="Times New Roman"/>
          <w:sz w:val="28"/>
          <w:szCs w:val="28"/>
        </w:rPr>
        <w:t>образования  «Холм-Жирковский  район»  Смоленской  области</w:t>
      </w:r>
      <w:r w:rsidR="00264622" w:rsidRPr="0026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устанавливает порядок формирования и ведения реестра муниципальных услуг, оказываемых Администрацией </w:t>
      </w:r>
      <w:r w:rsidR="00264622" w:rsidRPr="0026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64622" w:rsidRPr="00264622">
        <w:rPr>
          <w:rFonts w:ascii="Times New Roman" w:hAnsi="Times New Roman" w:cs="Times New Roman"/>
          <w:sz w:val="28"/>
          <w:szCs w:val="28"/>
        </w:rPr>
        <w:t>образования  «Холм-Жирковский  район</w:t>
      </w:r>
      <w:proofErr w:type="gramEnd"/>
      <w:r w:rsidR="00264622" w:rsidRPr="00264622">
        <w:rPr>
          <w:rFonts w:ascii="Times New Roman" w:hAnsi="Times New Roman" w:cs="Times New Roman"/>
          <w:sz w:val="28"/>
          <w:szCs w:val="28"/>
        </w:rPr>
        <w:t>»  Смоленской  области</w:t>
      </w:r>
      <w:r w:rsidR="00264622" w:rsidRPr="0026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Реестр).</w:t>
      </w:r>
    </w:p>
    <w:p w:rsidR="00264622" w:rsidRPr="00264622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Целью ведения Реестра является формирование перечня муниципальных услуг предоставляемых физическим и юридическим лицам на территории муниципального образования </w:t>
      </w:r>
      <w:r w:rsidR="00264622" w:rsidRPr="00264622">
        <w:rPr>
          <w:rFonts w:ascii="Times New Roman" w:hAnsi="Times New Roman" w:cs="Times New Roman"/>
          <w:sz w:val="28"/>
          <w:szCs w:val="28"/>
        </w:rPr>
        <w:t>«Холм-Жирковский  район»  Смоленской  области</w:t>
      </w:r>
      <w:r w:rsidR="00264622" w:rsidRPr="0026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4622" w:rsidRPr="00264622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Реестре отражаются все муниципальные услуги, оказываемые Администрацией </w:t>
      </w:r>
      <w:r w:rsidR="00264622"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64622" w:rsidRPr="00264622">
        <w:rPr>
          <w:rFonts w:ascii="Times New Roman" w:hAnsi="Times New Roman" w:cs="Times New Roman"/>
          <w:sz w:val="28"/>
          <w:szCs w:val="28"/>
        </w:rPr>
        <w:t>«Холм-Жирковский  район»  Смоленской  области</w:t>
      </w:r>
      <w:r w:rsidR="00264622" w:rsidRPr="0026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264622" w:rsidRPr="00264622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муниципальных у</w:t>
      </w:r>
      <w:r w:rsidR="00264622" w:rsidRPr="0026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должен содержать сведения:</w:t>
      </w:r>
    </w:p>
    <w:p w:rsidR="00264622" w:rsidRPr="00264622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муниципальных услугах, предоставляемых органами местного самоуправления </w:t>
      </w:r>
      <w:r w:rsidR="00264622"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64622" w:rsidRPr="00264622">
        <w:rPr>
          <w:rFonts w:ascii="Times New Roman" w:hAnsi="Times New Roman" w:cs="Times New Roman"/>
          <w:sz w:val="28"/>
          <w:szCs w:val="28"/>
        </w:rPr>
        <w:t>«Холм-Жирковский  район»  Смоленской  области</w:t>
      </w:r>
      <w:r w:rsidR="00264622" w:rsidRPr="0026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4622" w:rsidRPr="00264622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услугах, которые </w:t>
      </w:r>
      <w:proofErr w:type="gramStart"/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необходимыми и обязательными для предоставления муниципальных услуг и включены</w:t>
      </w:r>
      <w:proofErr w:type="gramEnd"/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перечень, утвержденный в соответствии с пунктом 3 части 1 статьи 9 Федерального закона от 27 июля 2010 года № 210-ФЗ «Об организации предоставления государс</w:t>
      </w:r>
      <w:r w:rsidR="00264622" w:rsidRPr="0026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и муниципальных услуг»;</w:t>
      </w:r>
    </w:p>
    <w:p w:rsidR="00264622" w:rsidRPr="00264622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 услугах, указанных в части 3 статьи 1 Федерального закона от 27 июля 2010 года № 210-ФЗ «Об организации предоставления государственных и муниципальных услуг» и оказываемых муниципальными учреждениями и </w:t>
      </w: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иными организациями, в которых размещается муниципальное задание (заказ), выполняемое (выполняемый) за</w:t>
      </w:r>
      <w:r w:rsidR="00264622" w:rsidRPr="0026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местного бюджета;</w:t>
      </w:r>
      <w:proofErr w:type="gramEnd"/>
    </w:p>
    <w:p w:rsidR="00264622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иные сведения, состав которых устанавливается Администрацией </w:t>
      </w:r>
      <w:r w:rsidR="00264622"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64622" w:rsidRPr="00264622">
        <w:rPr>
          <w:rFonts w:ascii="Times New Roman" w:hAnsi="Times New Roman" w:cs="Times New Roman"/>
          <w:sz w:val="28"/>
          <w:szCs w:val="28"/>
        </w:rPr>
        <w:t>«Холм-Жирковский  район»  Смоленской  области</w:t>
      </w: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160A" w:rsidRPr="009E160A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реестра муниципальных услуг осуществляются в соответствии с настоящим Порядком.</w:t>
      </w:r>
    </w:p>
    <w:p w:rsidR="009E160A" w:rsidRPr="009E160A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формирования Реестра</w:t>
      </w:r>
      <w:r w:rsid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7D1" w:rsidRPr="00A057D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формирования Реестра является определение муниципальных услуг, которые должны предоставляться жителям муниципального образования </w:t>
      </w:r>
      <w:r w:rsidR="00A057D1" w:rsidRPr="00A057D1">
        <w:rPr>
          <w:rFonts w:ascii="Times New Roman" w:hAnsi="Times New Roman" w:cs="Times New Roman"/>
          <w:sz w:val="28"/>
          <w:szCs w:val="28"/>
        </w:rPr>
        <w:t xml:space="preserve">«Холм-Жирковский  район»  </w:t>
      </w: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и хозяйствующим субъектам, ведущим свою деятельность на территории муниципального образования </w:t>
      </w:r>
      <w:r w:rsidR="00A057D1" w:rsidRPr="00A057D1">
        <w:rPr>
          <w:rFonts w:ascii="Times New Roman" w:hAnsi="Times New Roman" w:cs="Times New Roman"/>
          <w:sz w:val="28"/>
          <w:szCs w:val="28"/>
        </w:rPr>
        <w:t xml:space="preserve">«Холм-Жирковский  район»  </w:t>
      </w: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обеспечение физических и юридических лиц достоверной информацией о муниципальных услугах, их содержании, органах и организациях, ответственных за их предоставление.</w:t>
      </w:r>
    </w:p>
    <w:p w:rsidR="00A057D1" w:rsidRPr="00A057D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формирования Реестра</w:t>
      </w:r>
      <w:r w:rsid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57D1" w:rsidRPr="00A057D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3.1.Формирование Реестра осуществляет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соответствии с принципами:</w:t>
      </w:r>
    </w:p>
    <w:p w:rsidR="00A057D1" w:rsidRPr="00A057D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единства требований к определению и включени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>ю муниципальных услуг в Реестр;</w:t>
      </w:r>
    </w:p>
    <w:p w:rsidR="00A057D1" w:rsidRPr="00A057D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полноты описания и отражения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в Реестре;</w:t>
      </w:r>
    </w:p>
    <w:p w:rsidR="00A057D1" w:rsidRPr="00A057D1" w:rsidRDefault="00A057D1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публичности Реестра;</w:t>
      </w:r>
    </w:p>
    <w:p w:rsidR="009E160A" w:rsidRPr="009E160A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периодического пересмотра требований к перечню и описанию муниципальных услуг, предусмотренных Реестром, в целях увеличения их доступности и качества.</w:t>
      </w:r>
    </w:p>
    <w:p w:rsidR="009E160A" w:rsidRPr="009E160A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4.Формирование Реестра</w:t>
      </w:r>
    </w:p>
    <w:p w:rsidR="00A057D1" w:rsidRPr="00A057D1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4.1.Формирование Реестра муниципальных услуг осуществляется работником Администрации, в соответствии с полномочиями органов местного самоуправления по решению вопросов местного значения, определенных действующим законода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A057D1" w:rsidRPr="00A057D1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Реестр, изменения и дополнения, вносимые в Реестр, утверждается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Администрации. </w:t>
      </w:r>
    </w:p>
    <w:p w:rsidR="00A057D1" w:rsidRPr="00A057D1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Внесению в Реестр подлежат все муниципальные услуги, оказываемые Администрацией, в соответствии с законода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A057D1" w:rsidRPr="00A057D1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Администрации, предоставляющие (выполняющие) муниципальную услугу или ответственные за организацию предоставления (выполнения) муниципальной услуги, в срок не позднее пяти календарных дней с даты вступления в силу нормативного правового акта, наделяющего их новыми полномочиями, изменяющего содержание действующих полномочий или отменяющего действующие полномочия, готовят и представляют сведения д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внесения изменений в Реестр.</w:t>
      </w:r>
      <w:proofErr w:type="gramEnd"/>
    </w:p>
    <w:p w:rsidR="00A057D1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Работник Администрации, ответственный за ведение Реестра, обеспечивает проверку и внесение сведений о муниципальных услугах, внесение изменений (дополнений) в Реестр, в срок не позднее пяти календарных дней с даты поступления сведений.</w:t>
      </w:r>
    </w:p>
    <w:p w:rsidR="00A057D1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Ведение Реестра осуществляется в электронно</w:t>
      </w:r>
      <w:r w:rsid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форме и на бумажном носителе.</w:t>
      </w:r>
    </w:p>
    <w:p w:rsidR="00A057D1" w:rsidRPr="00A057D1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услуге, сведения о которой размещаются в Реестре, 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присваивается реестровый номер.</w:t>
      </w:r>
    </w:p>
    <w:p w:rsidR="00A057D1" w:rsidRPr="00A057D1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Запись в Реестре о муниципальной услуг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содержит следующие сведения: </w:t>
      </w:r>
    </w:p>
    <w:p w:rsidR="00A057D1" w:rsidRPr="00A057D1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реестровый номер м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A057D1" w:rsidRPr="00A057D1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муниципальной услуги - описание услуги, отражающее содержание услуги в рамках действующих нормативных право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Российской Федерации;</w:t>
      </w:r>
    </w:p>
    <w:p w:rsidR="00A057D1" w:rsidRPr="00A057D1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услуг, которые являются необходимыми и обязательными для предостав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муниципальных услуг;</w:t>
      </w:r>
    </w:p>
    <w:p w:rsidR="00A057D1" w:rsidRPr="00A057D1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категория заявителей - физическое лицо, юридическое лицо различной организационно правовой формы и индивидуальный предприниматель, реализующие свое право на 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муниципальной услуги;</w:t>
      </w:r>
    </w:p>
    <w:p w:rsidR="00A057D1" w:rsidRPr="00A057D1" w:rsidRDefault="009E160A" w:rsidP="009E1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нормативный правовой акт, закрепляющий предо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муниципальной услуги;</w:t>
      </w:r>
    </w:p>
    <w:p w:rsidR="00A057D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административном регламенте - указывается, утвержден или нет административный регламент, если утвержден, то указываются реквизиты такого административного регламента.</w:t>
      </w:r>
    </w:p>
    <w:p w:rsidR="00A057D1" w:rsidRPr="00A057D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Критерии внесения муниципальных услуг в Реестр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7D1" w:rsidRPr="00A057D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Муниципальная услуга подлежит внесению в Реестр пр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</w:t>
      </w:r>
      <w:proofErr w:type="gramEnd"/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условий:</w:t>
      </w:r>
    </w:p>
    <w:p w:rsidR="00A057D1" w:rsidRPr="00A057D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нормативное правовое закрепление обязанности предо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услуги;</w:t>
      </w:r>
    </w:p>
    <w:p w:rsidR="00A057D1" w:rsidRPr="00A057D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муниципальной услуги находится в компетенции органов 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самоуправления;</w:t>
      </w:r>
    </w:p>
    <w:p w:rsidR="00A057D1" w:rsidRPr="00A057D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контролируемость результатов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муниципальной услуги.</w:t>
      </w:r>
    </w:p>
    <w:p w:rsidR="00A057D1" w:rsidRPr="00A057D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5.2.Формирование муниципального бюджетного задания на предоставление муниципальной услуги, для которой рассчитывается потребность в ее предоставлении, основывается на сле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обязательных параметрах:</w:t>
      </w:r>
    </w:p>
    <w:p w:rsidR="00A057D1" w:rsidRPr="00A057D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показатель планируемого количества муниципальных услуг, предоставляемых на территории муниципального образования </w:t>
      </w:r>
      <w:r w:rsidR="00A057D1" w:rsidRPr="00A057D1">
        <w:rPr>
          <w:rFonts w:ascii="Times New Roman" w:hAnsi="Times New Roman" w:cs="Times New Roman"/>
          <w:sz w:val="28"/>
          <w:szCs w:val="28"/>
        </w:rPr>
        <w:t xml:space="preserve">«Холм-Жирковский  район»  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области;</w:t>
      </w:r>
    </w:p>
    <w:p w:rsidR="00A057D1" w:rsidRPr="00A057D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бюджетных средств, выделяемых на оказание муниципальных услуг на территории муниципального образования </w:t>
      </w:r>
      <w:r w:rsidR="00A057D1" w:rsidRPr="00A057D1">
        <w:rPr>
          <w:rFonts w:ascii="Times New Roman" w:hAnsi="Times New Roman" w:cs="Times New Roman"/>
          <w:sz w:val="28"/>
          <w:szCs w:val="28"/>
        </w:rPr>
        <w:t xml:space="preserve">«Холм-Жирковский  район»  </w:t>
      </w:r>
      <w:r w:rsidR="00A057D1" w:rsidRPr="00A0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области. </w:t>
      </w:r>
    </w:p>
    <w:p w:rsidR="00A057D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механизм, указывающий количество оказываемых муниципальных услуг и выделенные бюджетные ассигнования на их оказание.</w:t>
      </w:r>
    </w:p>
    <w:p w:rsidR="00A057D1" w:rsidRPr="001B782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ведения Реестра</w:t>
      </w:r>
      <w:r w:rsidR="001B7821" w:rsidRPr="001B7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7D1" w:rsidRPr="001B782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6.1.Ведение Реестра осуществл</w:t>
      </w:r>
      <w:r w:rsidR="00A057D1" w:rsidRPr="001B7821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работником Администрации.</w:t>
      </w:r>
    </w:p>
    <w:p w:rsidR="00A057D1" w:rsidRPr="001B782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Ведение Реестра осуществляется по форме согласно приложе</w:t>
      </w:r>
      <w:r w:rsidR="00A057D1" w:rsidRPr="001B7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№ 1 к настоящему Положению.</w:t>
      </w:r>
    </w:p>
    <w:p w:rsidR="00A057D1" w:rsidRPr="001B782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В процессе </w:t>
      </w:r>
      <w:r w:rsidR="00A057D1" w:rsidRPr="001B7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Реестра осуществляется:</w:t>
      </w:r>
    </w:p>
    <w:p w:rsidR="00A057D1" w:rsidRPr="001B782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обработка, учет, регистрация, хранение данных, поступающих от работников Администрации, ответственных за организацию предоставления соотв</w:t>
      </w:r>
      <w:r w:rsidR="00A057D1" w:rsidRPr="001B78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етствующих муниципальных услуг;</w:t>
      </w:r>
    </w:p>
    <w:p w:rsidR="00A057D1" w:rsidRPr="001B782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</w:t>
      </w:r>
      <w:r w:rsidR="00A057D1" w:rsidRPr="001B7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обеспечение ведения Реестра;</w:t>
      </w:r>
    </w:p>
    <w:p w:rsidR="00A057D1" w:rsidRPr="001B782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предоставления сведений из Реестр</w:t>
      </w:r>
      <w:r w:rsidR="00A057D1" w:rsidRPr="001B7821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A057D1" w:rsidRPr="001B782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над собл</w:t>
      </w:r>
      <w:r w:rsidR="00A057D1" w:rsidRPr="001B782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юдением правил ведения Реестра.</w:t>
      </w:r>
    </w:p>
    <w:p w:rsidR="001B7821" w:rsidRPr="001B782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</w:t>
      </w:r>
      <w:r w:rsidR="001B7821" w:rsidRPr="001B78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запись на бумажном носителе.</w:t>
      </w:r>
    </w:p>
    <w:p w:rsidR="001B782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Внесение изменений и дополнений в Реестр осуществляется постановлением Администрации по представлению на основании изменений действующего законодательства Российской Федерации и муниципальных правовых актов</w:t>
      </w:r>
      <w:r w:rsidR="001B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7821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Сведения из Реестра </w:t>
      </w:r>
      <w:proofErr w:type="gramStart"/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общедоступными и предоставляются</w:t>
      </w:r>
      <w:proofErr w:type="gramEnd"/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потребителю муниципальной усл</w:t>
      </w:r>
      <w:r w:rsidR="001B782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 форме выписки из Реестра.</w:t>
      </w:r>
    </w:p>
    <w:p w:rsidR="009E160A" w:rsidRPr="009E160A" w:rsidRDefault="009E160A" w:rsidP="00A0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Сведения из Реестра предоставляются пользователю безвозмездно.</w:t>
      </w:r>
    </w:p>
    <w:p w:rsidR="009E160A" w:rsidRDefault="009E160A" w:rsidP="009E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7BE4" w:rsidRDefault="00307BE4" w:rsidP="009E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BE4" w:rsidRDefault="00307BE4" w:rsidP="009E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BE4" w:rsidRDefault="00307BE4" w:rsidP="009E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BE4" w:rsidRDefault="00307BE4" w:rsidP="009E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BE4" w:rsidRDefault="00307BE4" w:rsidP="009E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BE4" w:rsidRDefault="00307BE4" w:rsidP="009E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BE4" w:rsidRDefault="00307BE4" w:rsidP="009E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BE4" w:rsidRDefault="00307BE4" w:rsidP="009E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BE4" w:rsidRDefault="00307BE4" w:rsidP="009E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BE4" w:rsidRDefault="00307BE4" w:rsidP="009E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BE4" w:rsidRDefault="00307BE4" w:rsidP="009E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BE4" w:rsidRDefault="00307BE4" w:rsidP="009E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BE4" w:rsidRDefault="00307BE4" w:rsidP="009E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BE4" w:rsidRPr="009E160A" w:rsidRDefault="00307BE4" w:rsidP="009E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9C" w:rsidRDefault="0004029C" w:rsidP="00040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29C" w:rsidRDefault="0004029C" w:rsidP="00040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29C" w:rsidRDefault="009E160A" w:rsidP="00040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1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Приложение№1</w:t>
      </w: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 формирования</w:t>
      </w: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ведения реестра муниципальных услуг,</w:t>
      </w: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оказываемых Администрацией</w:t>
      </w: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29C"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4029C" w:rsidRPr="009E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29C" w:rsidRPr="009E160A">
        <w:rPr>
          <w:rFonts w:ascii="Times New Roman" w:hAnsi="Times New Roman" w:cs="Times New Roman"/>
          <w:sz w:val="28"/>
          <w:szCs w:val="28"/>
        </w:rPr>
        <w:t xml:space="preserve">образования  «Холм-Жирковский  </w:t>
      </w:r>
    </w:p>
    <w:p w:rsidR="009E160A" w:rsidRPr="009E160A" w:rsidRDefault="0004029C" w:rsidP="00040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0A">
        <w:rPr>
          <w:rFonts w:ascii="Times New Roman" w:hAnsi="Times New Roman" w:cs="Times New Roman"/>
          <w:sz w:val="28"/>
          <w:szCs w:val="28"/>
        </w:rPr>
        <w:t>район»  Смоленской  области</w:t>
      </w:r>
      <w:r w:rsidR="009E160A" w:rsidRPr="009E16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60A" w:rsidRPr="009E160A" w:rsidRDefault="009E160A" w:rsidP="0004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29C" w:rsidRDefault="009E160A" w:rsidP="00040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муниципальных услуг, оказываемых Администрацией</w:t>
      </w: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29C"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4029C" w:rsidRPr="009E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29C" w:rsidRPr="009E160A">
        <w:rPr>
          <w:rFonts w:ascii="Times New Roman" w:hAnsi="Times New Roman" w:cs="Times New Roman"/>
          <w:sz w:val="28"/>
          <w:szCs w:val="28"/>
        </w:rPr>
        <w:t xml:space="preserve">образования  «Холм-Жирковский  район»  </w:t>
      </w:r>
    </w:p>
    <w:p w:rsidR="009E160A" w:rsidRDefault="0004029C" w:rsidP="00040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A">
        <w:rPr>
          <w:rFonts w:ascii="Times New Roman" w:hAnsi="Times New Roman" w:cs="Times New Roman"/>
          <w:sz w:val="28"/>
          <w:szCs w:val="28"/>
        </w:rPr>
        <w:t>Смоленской  области</w:t>
      </w:r>
      <w:r w:rsidRPr="009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29C" w:rsidRDefault="0004029C" w:rsidP="00040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9C" w:rsidRPr="009E160A" w:rsidRDefault="0004029C" w:rsidP="00040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1909"/>
        <w:gridCol w:w="2141"/>
        <w:gridCol w:w="1312"/>
        <w:gridCol w:w="1906"/>
        <w:gridCol w:w="1981"/>
      </w:tblGrid>
      <w:tr w:rsidR="009E160A" w:rsidRPr="009E160A" w:rsidTr="009E160A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0A" w:rsidRPr="009E160A" w:rsidRDefault="009E160A" w:rsidP="009E1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160A" w:rsidRPr="009E160A" w:rsidRDefault="009E160A" w:rsidP="009E1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0A" w:rsidRPr="009E160A" w:rsidRDefault="009E160A" w:rsidP="009E1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E160A" w:rsidRPr="009E160A" w:rsidRDefault="009E160A" w:rsidP="009E1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0A" w:rsidRPr="009E160A" w:rsidRDefault="009E160A" w:rsidP="009E1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услуг, которые являются  необходимыми и обязательными для предоставления муниципальной  услуги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0A" w:rsidRPr="009E160A" w:rsidRDefault="009E160A" w:rsidP="009E1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получателей</w:t>
            </w:r>
          </w:p>
          <w:p w:rsidR="009E160A" w:rsidRPr="009E160A" w:rsidRDefault="009E160A" w:rsidP="009E1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0A" w:rsidRPr="009E160A" w:rsidRDefault="009E160A" w:rsidP="009E1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предоставление услуги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0A" w:rsidRPr="009E160A" w:rsidRDefault="009E160A" w:rsidP="009E1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административном регламенте</w:t>
            </w:r>
          </w:p>
        </w:tc>
      </w:tr>
    </w:tbl>
    <w:p w:rsidR="00222FF0" w:rsidRDefault="00222FF0"/>
    <w:sectPr w:rsidR="00222FF0" w:rsidSect="00264622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69C8"/>
    <w:multiLevelType w:val="hybridMultilevel"/>
    <w:tmpl w:val="A19077F8"/>
    <w:lvl w:ilvl="0" w:tplc="CA4C7F5E">
      <w:start w:val="1"/>
      <w:numFmt w:val="decimal"/>
      <w:lvlText w:val="%1."/>
      <w:lvlJc w:val="left"/>
      <w:pPr>
        <w:ind w:left="1759" w:hanging="10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160A"/>
    <w:rsid w:val="0004029C"/>
    <w:rsid w:val="00044FA6"/>
    <w:rsid w:val="001B7821"/>
    <w:rsid w:val="00222FF0"/>
    <w:rsid w:val="00264622"/>
    <w:rsid w:val="00307BE4"/>
    <w:rsid w:val="00382F0E"/>
    <w:rsid w:val="009E160A"/>
    <w:rsid w:val="00A0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6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7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Е.В.</dc:creator>
  <cp:lastModifiedBy>Михайлова Е.В.</cp:lastModifiedBy>
  <cp:revision>3</cp:revision>
  <cp:lastPrinted>2020-02-14T11:57:00Z</cp:lastPrinted>
  <dcterms:created xsi:type="dcterms:W3CDTF">2020-02-14T11:17:00Z</dcterms:created>
  <dcterms:modified xsi:type="dcterms:W3CDTF">2020-02-19T06:10:00Z</dcterms:modified>
</cp:coreProperties>
</file>