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F7" w:rsidRDefault="00F502F7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АДМИНИСТРАЦИЯ МУНИЦИПАЛЬНОГО ОБРАЗОВАНИЯ</w:t>
      </w:r>
    </w:p>
    <w:p w:rsidR="00AE77F5" w:rsidRPr="00A27B72" w:rsidRDefault="00AE77F5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A27B72"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>ХОЛМ-ЖИРКОВСКИЙ</w:t>
      </w:r>
      <w:r w:rsidRPr="00A27B7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РАЙОН» СМОЛЕНСКОЙ ОБЛАСТИ</w:t>
      </w: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E77F5" w:rsidRPr="00F145E6" w:rsidRDefault="00AE77F5" w:rsidP="00F145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5E6">
        <w:rPr>
          <w:rFonts w:ascii="Times New Roman" w:hAnsi="Times New Roman"/>
          <w:b/>
          <w:bCs/>
          <w:color w:val="000000" w:themeColor="text1"/>
          <w:sz w:val="28"/>
          <w:szCs w:val="28"/>
        </w:rPr>
        <w:t>П О С Т А Н О В Л Е Н И Е</w:t>
      </w:r>
    </w:p>
    <w:p w:rsidR="00AE77F5" w:rsidRPr="00F145E6" w:rsidRDefault="00AE77F5" w:rsidP="00F145E6">
      <w:pPr>
        <w:tabs>
          <w:tab w:val="left" w:pos="556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27B72" w:rsidRDefault="00A27B72" w:rsidP="00F145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F2839" w:rsidRDefault="009C3AC9" w:rsidP="005069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27B72" w:rsidRPr="0041382C">
        <w:rPr>
          <w:rFonts w:ascii="Times New Roman" w:hAnsi="Times New Roman"/>
          <w:sz w:val="28"/>
          <w:szCs w:val="28"/>
        </w:rPr>
        <w:t>т</w:t>
      </w:r>
      <w:r w:rsidR="007C1C26" w:rsidRPr="007C1C26">
        <w:rPr>
          <w:rFonts w:ascii="Times New Roman" w:hAnsi="Times New Roman"/>
          <w:sz w:val="28"/>
          <w:szCs w:val="28"/>
        </w:rPr>
        <w:t xml:space="preserve"> </w:t>
      </w:r>
      <w:r w:rsidR="00506929">
        <w:rPr>
          <w:rFonts w:ascii="Times New Roman" w:hAnsi="Times New Roman"/>
          <w:sz w:val="28"/>
          <w:szCs w:val="28"/>
        </w:rPr>
        <w:t>26.02.2024</w:t>
      </w:r>
      <w:r w:rsidR="006F2312">
        <w:rPr>
          <w:rFonts w:ascii="Times New Roman" w:hAnsi="Times New Roman"/>
          <w:sz w:val="28"/>
          <w:szCs w:val="28"/>
        </w:rPr>
        <w:t xml:space="preserve"> </w:t>
      </w:r>
      <w:r w:rsidR="00506929">
        <w:rPr>
          <w:rFonts w:ascii="Times New Roman" w:hAnsi="Times New Roman"/>
          <w:sz w:val="28"/>
          <w:szCs w:val="28"/>
        </w:rPr>
        <w:t xml:space="preserve">   </w:t>
      </w:r>
      <w:r w:rsidR="00A27B72" w:rsidRPr="0041382C">
        <w:rPr>
          <w:rFonts w:ascii="Times New Roman" w:hAnsi="Times New Roman"/>
          <w:sz w:val="28"/>
          <w:szCs w:val="28"/>
        </w:rPr>
        <w:t>№</w:t>
      </w:r>
      <w:r w:rsidR="00694ADB">
        <w:rPr>
          <w:rFonts w:ascii="Times New Roman" w:hAnsi="Times New Roman"/>
          <w:sz w:val="28"/>
          <w:szCs w:val="28"/>
        </w:rPr>
        <w:t xml:space="preserve"> </w:t>
      </w:r>
      <w:r w:rsidR="00506929">
        <w:rPr>
          <w:rFonts w:ascii="Times New Roman" w:hAnsi="Times New Roman"/>
          <w:sz w:val="28"/>
          <w:szCs w:val="28"/>
        </w:rPr>
        <w:t>173</w:t>
      </w:r>
    </w:p>
    <w:p w:rsidR="00506929" w:rsidRPr="0041382C" w:rsidRDefault="00506929" w:rsidP="005069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47C" w:rsidRPr="00B8783B" w:rsidRDefault="0034093B" w:rsidP="00B8783B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B8783B">
        <w:rPr>
          <w:rFonts w:ascii="Times New Roman" w:hAnsi="Times New Roman"/>
          <w:sz w:val="28"/>
          <w:szCs w:val="28"/>
        </w:rPr>
        <w:t>О</w:t>
      </w:r>
      <w:r w:rsidR="00AA1C77">
        <w:rPr>
          <w:rFonts w:ascii="Times New Roman" w:hAnsi="Times New Roman"/>
          <w:sz w:val="28"/>
          <w:szCs w:val="28"/>
        </w:rPr>
        <w:t xml:space="preserve">б утверждении </w:t>
      </w:r>
      <w:r w:rsidR="00196AEF">
        <w:rPr>
          <w:rFonts w:ascii="Times New Roman" w:hAnsi="Times New Roman"/>
          <w:sz w:val="28"/>
          <w:szCs w:val="28"/>
        </w:rPr>
        <w:t>Порядка предоставления</w:t>
      </w:r>
      <w:r w:rsidR="009F407E">
        <w:rPr>
          <w:rFonts w:ascii="Times New Roman" w:hAnsi="Times New Roman"/>
          <w:sz w:val="28"/>
          <w:szCs w:val="28"/>
        </w:rPr>
        <w:t xml:space="preserve"> </w:t>
      </w:r>
      <w:r w:rsidR="00196AEF">
        <w:rPr>
          <w:rFonts w:ascii="Times New Roman" w:hAnsi="Times New Roman"/>
          <w:sz w:val="28"/>
          <w:szCs w:val="28"/>
        </w:rPr>
        <w:t xml:space="preserve">из бюджета муниципального </w:t>
      </w:r>
      <w:proofErr w:type="gramStart"/>
      <w:r w:rsidR="00196AEF">
        <w:rPr>
          <w:rFonts w:ascii="Times New Roman" w:hAnsi="Times New Roman"/>
          <w:sz w:val="28"/>
          <w:szCs w:val="28"/>
        </w:rPr>
        <w:t>образования Холм-Жирковского городского поселения Холм-Жирковского района Смоленской области</w:t>
      </w:r>
      <w:r w:rsidR="008A09D8">
        <w:rPr>
          <w:rFonts w:ascii="Times New Roman" w:hAnsi="Times New Roman"/>
          <w:sz w:val="28"/>
          <w:szCs w:val="28"/>
        </w:rPr>
        <w:t xml:space="preserve"> </w:t>
      </w:r>
      <w:r w:rsidR="009F407E">
        <w:rPr>
          <w:rFonts w:ascii="Times New Roman" w:hAnsi="Times New Roman"/>
          <w:sz w:val="28"/>
          <w:szCs w:val="28"/>
        </w:rPr>
        <w:t>субсидии</w:t>
      </w:r>
      <w:proofErr w:type="gramEnd"/>
      <w:r w:rsidR="00196AEF">
        <w:rPr>
          <w:rFonts w:ascii="Times New Roman" w:hAnsi="Times New Roman"/>
          <w:sz w:val="28"/>
          <w:szCs w:val="28"/>
        </w:rPr>
        <w:t xml:space="preserve"> </w:t>
      </w:r>
      <w:r w:rsidR="00B81250">
        <w:rPr>
          <w:rFonts w:ascii="Times New Roman" w:hAnsi="Times New Roman"/>
          <w:sz w:val="28"/>
          <w:szCs w:val="28"/>
        </w:rPr>
        <w:t xml:space="preserve"> на</w:t>
      </w:r>
      <w:r w:rsidR="00D41291">
        <w:rPr>
          <w:rFonts w:ascii="Times New Roman" w:hAnsi="Times New Roman"/>
          <w:sz w:val="28"/>
          <w:szCs w:val="28"/>
        </w:rPr>
        <w:t xml:space="preserve"> </w:t>
      </w:r>
      <w:r w:rsidR="00497C09">
        <w:rPr>
          <w:rFonts w:ascii="Times New Roman" w:hAnsi="Times New Roman"/>
          <w:sz w:val="28"/>
          <w:szCs w:val="28"/>
        </w:rPr>
        <w:t xml:space="preserve"> финансовое </w:t>
      </w:r>
      <w:r w:rsidR="008A3ED7">
        <w:rPr>
          <w:rFonts w:ascii="Times New Roman" w:hAnsi="Times New Roman"/>
          <w:sz w:val="28"/>
          <w:szCs w:val="28"/>
        </w:rPr>
        <w:t>обеспечение</w:t>
      </w:r>
      <w:r w:rsidR="00497C09">
        <w:rPr>
          <w:rFonts w:ascii="Times New Roman" w:hAnsi="Times New Roman"/>
          <w:sz w:val="28"/>
          <w:szCs w:val="28"/>
        </w:rPr>
        <w:t xml:space="preserve"> затрат, связанных с функционированием,  и </w:t>
      </w:r>
      <w:r w:rsidR="00D41291">
        <w:rPr>
          <w:rFonts w:ascii="Times New Roman" w:hAnsi="Times New Roman"/>
          <w:sz w:val="28"/>
          <w:szCs w:val="28"/>
        </w:rPr>
        <w:t>погашение кредиторской задолженности</w:t>
      </w:r>
      <w:r w:rsidR="00497C09">
        <w:rPr>
          <w:rFonts w:ascii="Times New Roman" w:hAnsi="Times New Roman"/>
          <w:sz w:val="28"/>
          <w:szCs w:val="28"/>
        </w:rPr>
        <w:t xml:space="preserve"> 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93B" w:rsidRPr="0041382C" w:rsidRDefault="0034093B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3941" w:rsidRPr="0041382C" w:rsidRDefault="00694ADB" w:rsidP="006D3941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EC253D">
        <w:rPr>
          <w:rFonts w:ascii="Times New Roman" w:hAnsi="Times New Roman"/>
          <w:sz w:val="28"/>
          <w:szCs w:val="28"/>
        </w:rPr>
        <w:t>соответствии со стать</w:t>
      </w:r>
      <w:r>
        <w:rPr>
          <w:rFonts w:ascii="Times New Roman" w:hAnsi="Times New Roman"/>
          <w:sz w:val="28"/>
          <w:szCs w:val="28"/>
        </w:rPr>
        <w:t>ями</w:t>
      </w:r>
      <w:r w:rsidRPr="00EC253D">
        <w:rPr>
          <w:rFonts w:ascii="Times New Roman" w:hAnsi="Times New Roman"/>
          <w:sz w:val="28"/>
          <w:szCs w:val="28"/>
        </w:rPr>
        <w:t xml:space="preserve"> 78</w:t>
      </w:r>
      <w:r>
        <w:rPr>
          <w:rFonts w:ascii="Times New Roman" w:hAnsi="Times New Roman"/>
          <w:sz w:val="28"/>
          <w:szCs w:val="28"/>
        </w:rPr>
        <w:t>, 78.1</w:t>
      </w:r>
      <w:r w:rsidRPr="00EC253D">
        <w:rPr>
          <w:rFonts w:ascii="Times New Roman" w:hAnsi="Times New Roman"/>
          <w:sz w:val="28"/>
          <w:szCs w:val="28"/>
        </w:rPr>
        <w:t xml:space="preserve"> Бюджетного кодекса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C253D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0C2BD0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25.10.2023  года № 1782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C2BD0">
        <w:rPr>
          <w:rFonts w:ascii="Times New Roman" w:eastAsia="Calibri" w:hAnsi="Times New Roman"/>
          <w:sz w:val="28"/>
          <w:szCs w:val="28"/>
        </w:rPr>
        <w:t>«Об общих требованиях к нормативным правовым актам, муниципальным правовым актам, регулирующим  предоставление из бюджетов субъектов Российской Федерации 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проведении отборов получателей указанных субсидий, в том числе грантов в форме субсидий</w:t>
      </w:r>
      <w:r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502CFD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15.12.2007 № 872 </w:t>
      </w:r>
      <w:r w:rsidR="00D46E5B">
        <w:rPr>
          <w:rFonts w:ascii="Times New Roman" w:hAnsi="Times New Roman"/>
          <w:sz w:val="28"/>
          <w:szCs w:val="28"/>
        </w:rPr>
        <w:t>«О создании и регулировании деятельности федеральных казенных предприятий»</w:t>
      </w:r>
      <w:r w:rsidR="00502CFD">
        <w:rPr>
          <w:rFonts w:ascii="Times New Roman" w:hAnsi="Times New Roman"/>
          <w:sz w:val="28"/>
          <w:szCs w:val="28"/>
        </w:rPr>
        <w:t xml:space="preserve">, </w:t>
      </w:r>
      <w:r w:rsidR="006D3941" w:rsidRPr="00EC253D">
        <w:rPr>
          <w:rFonts w:ascii="Times New Roman" w:hAnsi="Times New Roman"/>
          <w:sz w:val="28"/>
          <w:szCs w:val="28"/>
        </w:rPr>
        <w:t xml:space="preserve">руководствуясь </w:t>
      </w:r>
      <w:r w:rsidR="006D3941" w:rsidRPr="00576E68">
        <w:rPr>
          <w:rFonts w:ascii="Times New Roman" w:hAnsi="Times New Roman"/>
          <w:sz w:val="28"/>
          <w:szCs w:val="28"/>
        </w:rPr>
        <w:t>Устав</w:t>
      </w:r>
      <w:r w:rsidR="006D3941">
        <w:rPr>
          <w:rFonts w:ascii="Times New Roman" w:hAnsi="Times New Roman"/>
          <w:sz w:val="28"/>
          <w:szCs w:val="28"/>
        </w:rPr>
        <w:t>ом</w:t>
      </w:r>
      <w:r w:rsidR="006D3941" w:rsidRPr="00576E68">
        <w:rPr>
          <w:rFonts w:ascii="Times New Roman" w:hAnsi="Times New Roman"/>
          <w:sz w:val="28"/>
          <w:szCs w:val="28"/>
        </w:rPr>
        <w:t xml:space="preserve"> муниципального образования Холм-Жирковского городского поселения Холм-Жирковского района Смоленской области,</w:t>
      </w:r>
      <w:r w:rsidR="002B6AC3">
        <w:rPr>
          <w:rFonts w:ascii="Times New Roman" w:hAnsi="Times New Roman"/>
          <w:sz w:val="28"/>
          <w:szCs w:val="28"/>
        </w:rPr>
        <w:t xml:space="preserve"> </w:t>
      </w:r>
      <w:r w:rsidR="006D3941" w:rsidRPr="0041382C">
        <w:rPr>
          <w:rFonts w:ascii="Times New Roman" w:hAnsi="Times New Roman"/>
          <w:sz w:val="28"/>
          <w:szCs w:val="28"/>
        </w:rPr>
        <w:t>Администрация муниципального образования «Холм-Жирковский район» Смоленской области</w:t>
      </w:r>
    </w:p>
    <w:p w:rsidR="006E5ECD" w:rsidRPr="0041382C" w:rsidRDefault="006E5ECD" w:rsidP="00F145E6">
      <w:pPr>
        <w:tabs>
          <w:tab w:val="righ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C0D" w:rsidRPr="0041382C" w:rsidRDefault="00A27B72" w:rsidP="00A27B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382C">
        <w:rPr>
          <w:rFonts w:ascii="Times New Roman" w:hAnsi="Times New Roman"/>
          <w:sz w:val="28"/>
          <w:szCs w:val="28"/>
        </w:rPr>
        <w:t>п</w:t>
      </w:r>
      <w:proofErr w:type="gramEnd"/>
      <w:r w:rsidRPr="0041382C">
        <w:rPr>
          <w:rFonts w:ascii="Times New Roman" w:hAnsi="Times New Roman"/>
          <w:sz w:val="28"/>
          <w:szCs w:val="28"/>
        </w:rPr>
        <w:t xml:space="preserve"> о с </w:t>
      </w:r>
      <w:r w:rsidR="00E2793C">
        <w:rPr>
          <w:rFonts w:ascii="Times New Roman" w:hAnsi="Times New Roman"/>
          <w:sz w:val="28"/>
          <w:szCs w:val="28"/>
        </w:rPr>
        <w:t>т</w:t>
      </w:r>
      <w:r w:rsidRPr="0041382C">
        <w:rPr>
          <w:rFonts w:ascii="Times New Roman" w:hAnsi="Times New Roman"/>
          <w:sz w:val="28"/>
          <w:szCs w:val="28"/>
        </w:rPr>
        <w:t xml:space="preserve"> а н о в л я е т</w:t>
      </w:r>
      <w:r w:rsidR="007321E0" w:rsidRPr="0041382C">
        <w:rPr>
          <w:rFonts w:ascii="Times New Roman" w:hAnsi="Times New Roman"/>
          <w:sz w:val="28"/>
          <w:szCs w:val="28"/>
        </w:rPr>
        <w:t xml:space="preserve">: </w:t>
      </w:r>
    </w:p>
    <w:p w:rsidR="00F145E6" w:rsidRPr="0041382C" w:rsidRDefault="00F145E6" w:rsidP="00F1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E68" w:rsidRDefault="001F2839" w:rsidP="00576E68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E68">
        <w:rPr>
          <w:rFonts w:ascii="Times New Roman" w:hAnsi="Times New Roman"/>
          <w:sz w:val="28"/>
          <w:szCs w:val="28"/>
        </w:rPr>
        <w:t xml:space="preserve">1. </w:t>
      </w:r>
      <w:r w:rsidR="00576E68" w:rsidRPr="00576E68">
        <w:rPr>
          <w:rFonts w:ascii="Times New Roman" w:hAnsi="Times New Roman"/>
          <w:sz w:val="28"/>
          <w:szCs w:val="28"/>
        </w:rPr>
        <w:t xml:space="preserve">Утвердить Порядок предоставления из бюджета муниципального </w:t>
      </w:r>
      <w:proofErr w:type="gramStart"/>
      <w:r w:rsidR="00576E68" w:rsidRPr="00576E68">
        <w:rPr>
          <w:rFonts w:ascii="Times New Roman" w:hAnsi="Times New Roman"/>
          <w:sz w:val="28"/>
          <w:szCs w:val="28"/>
        </w:rPr>
        <w:t xml:space="preserve">образования Холм-Жирковского городского поселения Холм-Жирковского района Смоленской области </w:t>
      </w:r>
      <w:r w:rsidR="00B81250">
        <w:rPr>
          <w:rFonts w:ascii="Times New Roman" w:hAnsi="Times New Roman"/>
          <w:sz w:val="28"/>
          <w:szCs w:val="28"/>
        </w:rPr>
        <w:t>субсидии</w:t>
      </w:r>
      <w:proofErr w:type="gramEnd"/>
      <w:r w:rsidR="00B81250">
        <w:rPr>
          <w:rFonts w:ascii="Times New Roman" w:hAnsi="Times New Roman"/>
          <w:sz w:val="28"/>
          <w:szCs w:val="28"/>
        </w:rPr>
        <w:t xml:space="preserve"> на</w:t>
      </w:r>
      <w:r w:rsidR="00497C09">
        <w:rPr>
          <w:rFonts w:ascii="Times New Roman" w:hAnsi="Times New Roman"/>
          <w:sz w:val="28"/>
          <w:szCs w:val="28"/>
        </w:rPr>
        <w:t xml:space="preserve"> финансовое </w:t>
      </w:r>
      <w:r w:rsidR="008A3ED7">
        <w:rPr>
          <w:rFonts w:ascii="Times New Roman" w:hAnsi="Times New Roman"/>
          <w:sz w:val="28"/>
          <w:szCs w:val="28"/>
        </w:rPr>
        <w:t>обеспечение</w:t>
      </w:r>
      <w:r w:rsidR="00497C09">
        <w:rPr>
          <w:rFonts w:ascii="Times New Roman" w:hAnsi="Times New Roman"/>
          <w:sz w:val="28"/>
          <w:szCs w:val="28"/>
        </w:rPr>
        <w:t xml:space="preserve"> затрат, связанных с функционированием, и </w:t>
      </w:r>
      <w:r w:rsidR="00B81250">
        <w:rPr>
          <w:rFonts w:ascii="Times New Roman" w:hAnsi="Times New Roman"/>
          <w:sz w:val="28"/>
          <w:szCs w:val="28"/>
        </w:rPr>
        <w:t xml:space="preserve"> </w:t>
      </w:r>
      <w:r w:rsidR="003B4143">
        <w:rPr>
          <w:rFonts w:ascii="Times New Roman" w:hAnsi="Times New Roman"/>
          <w:sz w:val="28"/>
          <w:szCs w:val="28"/>
        </w:rPr>
        <w:t>погашение кредиторской задолженности</w:t>
      </w:r>
      <w:r w:rsidR="00120D70">
        <w:rPr>
          <w:rFonts w:ascii="Times New Roman" w:hAnsi="Times New Roman"/>
          <w:sz w:val="28"/>
          <w:szCs w:val="28"/>
        </w:rPr>
        <w:t>.</w:t>
      </w:r>
    </w:p>
    <w:p w:rsidR="00694ADB" w:rsidRDefault="00120D70" w:rsidP="00F145E6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02F7">
        <w:rPr>
          <w:rFonts w:ascii="Times New Roman" w:hAnsi="Times New Roman"/>
          <w:sz w:val="28"/>
          <w:szCs w:val="28"/>
        </w:rPr>
        <w:t xml:space="preserve">. </w:t>
      </w:r>
      <w:r w:rsidR="00694ADB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образования «Холм-Жирковский район» Смоленской области от 18.04.2022 № 256 «</w:t>
      </w:r>
      <w:r w:rsidR="00694ADB" w:rsidRPr="00B8783B">
        <w:rPr>
          <w:rFonts w:ascii="Times New Roman" w:hAnsi="Times New Roman"/>
          <w:sz w:val="28"/>
          <w:szCs w:val="28"/>
        </w:rPr>
        <w:t>О</w:t>
      </w:r>
      <w:r w:rsidR="00694ADB">
        <w:rPr>
          <w:rFonts w:ascii="Times New Roman" w:hAnsi="Times New Roman"/>
          <w:sz w:val="28"/>
          <w:szCs w:val="28"/>
        </w:rPr>
        <w:t xml:space="preserve">б утверждении Порядка предоставления из бюджета </w:t>
      </w:r>
      <w:r w:rsidR="00694ADB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Холм-Жирковского городского поселения Холм-Жирковского района Смоленской области муниципальному казенному предприятию «Холм-Жирковское ЖКХ» Холм-Жирковского района Смоленской области субсидии  на  финансовое обеспечение затрат, связанных с функционированием,  и погашение кредиторской задолженности». </w:t>
      </w:r>
    </w:p>
    <w:p w:rsidR="00AA1C77" w:rsidRPr="00E2793C" w:rsidRDefault="00120D70" w:rsidP="00F145E6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A1C77" w:rsidRPr="00E2793C">
        <w:rPr>
          <w:rFonts w:ascii="Times New Roman" w:hAnsi="Times New Roman"/>
          <w:sz w:val="28"/>
          <w:szCs w:val="28"/>
        </w:rPr>
        <w:t>.  Контроль за исполнением настоящего постановления возложить на</w:t>
      </w:r>
      <w:r w:rsidR="006D3941"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- </w:t>
      </w:r>
      <w:r w:rsidR="00AA1C77" w:rsidRPr="00E2793C">
        <w:rPr>
          <w:rFonts w:ascii="Times New Roman" w:hAnsi="Times New Roman"/>
          <w:sz w:val="28"/>
          <w:szCs w:val="28"/>
        </w:rPr>
        <w:t xml:space="preserve"> </w:t>
      </w:r>
      <w:r w:rsidR="006E3F77" w:rsidRPr="00E2793C">
        <w:rPr>
          <w:rFonts w:ascii="Times New Roman" w:hAnsi="Times New Roman"/>
          <w:sz w:val="28"/>
          <w:szCs w:val="28"/>
        </w:rPr>
        <w:t>начальника Финансового управления</w:t>
      </w:r>
      <w:r w:rsidR="00AA1C77" w:rsidRPr="00E2793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«Холм-Жирковский район» Смоленской области (О.</w:t>
      </w:r>
      <w:r w:rsidR="006E3F77" w:rsidRPr="00E2793C">
        <w:rPr>
          <w:rFonts w:ascii="Times New Roman" w:hAnsi="Times New Roman"/>
          <w:sz w:val="28"/>
          <w:szCs w:val="28"/>
        </w:rPr>
        <w:t>Н</w:t>
      </w:r>
      <w:r w:rsidR="00AA1C77" w:rsidRPr="00E2793C">
        <w:rPr>
          <w:rFonts w:ascii="Times New Roman" w:hAnsi="Times New Roman"/>
          <w:sz w:val="28"/>
          <w:szCs w:val="28"/>
        </w:rPr>
        <w:t xml:space="preserve">. </w:t>
      </w:r>
      <w:r w:rsidR="006E3F77" w:rsidRPr="00E2793C">
        <w:rPr>
          <w:rFonts w:ascii="Times New Roman" w:hAnsi="Times New Roman"/>
          <w:sz w:val="28"/>
          <w:szCs w:val="28"/>
        </w:rPr>
        <w:t>Журавлева</w:t>
      </w:r>
      <w:r w:rsidR="00BD2A77" w:rsidRPr="00E2793C">
        <w:rPr>
          <w:rFonts w:ascii="Times New Roman" w:hAnsi="Times New Roman"/>
          <w:sz w:val="28"/>
          <w:szCs w:val="28"/>
        </w:rPr>
        <w:t>).</w:t>
      </w:r>
    </w:p>
    <w:p w:rsidR="00F502F7" w:rsidRPr="0041382C" w:rsidRDefault="00120D70" w:rsidP="00F145E6">
      <w:pPr>
        <w:tabs>
          <w:tab w:val="left" w:pos="68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502F7" w:rsidRPr="00E2793C">
        <w:rPr>
          <w:rFonts w:ascii="Times New Roman" w:hAnsi="Times New Roman"/>
          <w:sz w:val="28"/>
          <w:szCs w:val="28"/>
        </w:rPr>
        <w:t>.    Настоящее постановление вступает</w:t>
      </w:r>
      <w:r>
        <w:rPr>
          <w:rFonts w:ascii="Times New Roman" w:hAnsi="Times New Roman"/>
          <w:sz w:val="28"/>
          <w:szCs w:val="28"/>
        </w:rPr>
        <w:t xml:space="preserve"> со дня его подписания</w:t>
      </w:r>
      <w:r w:rsidR="006D3941">
        <w:rPr>
          <w:rFonts w:ascii="Times New Roman" w:hAnsi="Times New Roman"/>
          <w:sz w:val="28"/>
          <w:szCs w:val="28"/>
        </w:rPr>
        <w:t>.</w:t>
      </w:r>
      <w:r w:rsidR="002D2238">
        <w:rPr>
          <w:rFonts w:ascii="Times New Roman" w:hAnsi="Times New Roman"/>
          <w:sz w:val="28"/>
          <w:szCs w:val="28"/>
        </w:rPr>
        <w:t xml:space="preserve"> </w:t>
      </w: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839" w:rsidRPr="0041382C" w:rsidRDefault="001F2839" w:rsidP="00F1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7B72" w:rsidRPr="0041382C" w:rsidRDefault="00F07C7E" w:rsidP="00A27B72">
      <w:pPr>
        <w:pStyle w:val="a7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20D70">
        <w:rPr>
          <w:sz w:val="28"/>
          <w:szCs w:val="28"/>
        </w:rPr>
        <w:t>а</w:t>
      </w:r>
      <w:r w:rsidR="00A27B72" w:rsidRPr="0041382C">
        <w:rPr>
          <w:sz w:val="28"/>
          <w:szCs w:val="28"/>
        </w:rPr>
        <w:t xml:space="preserve"> муниципального образования </w:t>
      </w:r>
    </w:p>
    <w:p w:rsidR="00A27B72" w:rsidRPr="0041382C" w:rsidRDefault="00A27B72" w:rsidP="00A27B72">
      <w:pPr>
        <w:pStyle w:val="a7"/>
        <w:ind w:left="0" w:right="-55" w:firstLine="0"/>
        <w:jc w:val="both"/>
        <w:rPr>
          <w:sz w:val="28"/>
          <w:szCs w:val="28"/>
        </w:rPr>
      </w:pPr>
      <w:r w:rsidRPr="0041382C">
        <w:rPr>
          <w:sz w:val="28"/>
          <w:szCs w:val="28"/>
        </w:rPr>
        <w:t xml:space="preserve">«Холм-Жирковский район» </w:t>
      </w:r>
    </w:p>
    <w:p w:rsidR="00A27B72" w:rsidRDefault="00A27B72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  <w:r w:rsidRPr="0041382C">
        <w:rPr>
          <w:sz w:val="28"/>
          <w:szCs w:val="28"/>
        </w:rPr>
        <w:t xml:space="preserve">Смоленской области </w:t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</w:r>
      <w:r w:rsidRPr="0041382C">
        <w:rPr>
          <w:sz w:val="28"/>
          <w:szCs w:val="28"/>
        </w:rPr>
        <w:tab/>
        <w:t xml:space="preserve">                                          </w:t>
      </w:r>
      <w:r w:rsidR="00F04C05">
        <w:rPr>
          <w:sz w:val="28"/>
          <w:szCs w:val="28"/>
        </w:rPr>
        <w:t xml:space="preserve">      </w:t>
      </w:r>
      <w:r w:rsidR="00120D70">
        <w:rPr>
          <w:sz w:val="28"/>
          <w:szCs w:val="28"/>
        </w:rPr>
        <w:t xml:space="preserve">          </w:t>
      </w:r>
      <w:r w:rsidR="00F04C05">
        <w:rPr>
          <w:sz w:val="28"/>
          <w:szCs w:val="28"/>
        </w:rPr>
        <w:t xml:space="preserve"> </w:t>
      </w:r>
      <w:r w:rsidR="00120D70">
        <w:rPr>
          <w:b/>
          <w:sz w:val="28"/>
          <w:szCs w:val="28"/>
        </w:rPr>
        <w:t xml:space="preserve">А.М. </w:t>
      </w:r>
      <w:proofErr w:type="spellStart"/>
      <w:r w:rsidR="00120D70">
        <w:rPr>
          <w:b/>
          <w:sz w:val="28"/>
          <w:szCs w:val="28"/>
        </w:rPr>
        <w:t>Егикян</w:t>
      </w:r>
      <w:proofErr w:type="spellEnd"/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6E3F77" w:rsidRDefault="006E3F77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5237AD" w:rsidRDefault="005237AD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9F407E" w:rsidRDefault="009F407E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9F407E" w:rsidRDefault="009F407E" w:rsidP="00F502F7">
      <w:pPr>
        <w:pStyle w:val="a7"/>
        <w:ind w:left="0" w:right="-55" w:firstLine="0"/>
        <w:jc w:val="both"/>
        <w:rPr>
          <w:b/>
          <w:sz w:val="28"/>
          <w:szCs w:val="28"/>
        </w:rPr>
      </w:pPr>
    </w:p>
    <w:p w:rsidR="00BD2A77" w:rsidRPr="00693F04" w:rsidRDefault="00BD2A77" w:rsidP="00BD2A77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93F0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BD2A77" w:rsidRPr="00693F04" w:rsidRDefault="00E954DB" w:rsidP="00BD2A77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93F04">
        <w:rPr>
          <w:rFonts w:ascii="Times New Roman" w:hAnsi="Times New Roman"/>
          <w:sz w:val="28"/>
          <w:szCs w:val="28"/>
          <w:lang w:eastAsia="ru-RU"/>
        </w:rPr>
        <w:t>к постановлению</w:t>
      </w:r>
      <w:r w:rsidR="00BD2A77" w:rsidRPr="00693F04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</w:p>
    <w:p w:rsidR="00BD2A77" w:rsidRPr="00693F04" w:rsidRDefault="00BD2A77" w:rsidP="00BD2A77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93F04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BD2A77" w:rsidRPr="00693F04" w:rsidRDefault="00BD2A77" w:rsidP="00BD2A77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93F04">
        <w:rPr>
          <w:rFonts w:ascii="Times New Roman" w:hAnsi="Times New Roman"/>
          <w:sz w:val="28"/>
          <w:szCs w:val="28"/>
          <w:lang w:eastAsia="ru-RU"/>
        </w:rPr>
        <w:t>«Холм-Жирковский район»</w:t>
      </w:r>
    </w:p>
    <w:p w:rsidR="00BD2A77" w:rsidRDefault="00BD2A77" w:rsidP="00120D70">
      <w:pPr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93F04">
        <w:rPr>
          <w:rFonts w:ascii="Times New Roman" w:hAnsi="Times New Roman"/>
          <w:sz w:val="28"/>
          <w:szCs w:val="28"/>
          <w:lang w:eastAsia="ru-RU"/>
        </w:rPr>
        <w:t xml:space="preserve">Смоленской области  </w:t>
      </w:r>
      <w:r w:rsidRPr="00693F04">
        <w:rPr>
          <w:rFonts w:ascii="Times New Roman" w:hAnsi="Times New Roman"/>
          <w:sz w:val="28"/>
          <w:szCs w:val="28"/>
          <w:lang w:eastAsia="ru-RU"/>
        </w:rPr>
        <w:br/>
        <w:t>от</w:t>
      </w:r>
      <w:r w:rsidR="00B85CE5">
        <w:rPr>
          <w:rFonts w:ascii="Times New Roman" w:hAnsi="Times New Roman"/>
          <w:sz w:val="28"/>
          <w:szCs w:val="28"/>
          <w:lang w:eastAsia="ru-RU"/>
        </w:rPr>
        <w:t xml:space="preserve"> 26.02.2024</w:t>
      </w:r>
      <w:r w:rsidRPr="00693F04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B85CE5">
        <w:rPr>
          <w:rFonts w:ascii="Times New Roman" w:hAnsi="Times New Roman"/>
          <w:sz w:val="28"/>
          <w:szCs w:val="28"/>
          <w:lang w:eastAsia="ru-RU"/>
        </w:rPr>
        <w:t xml:space="preserve"> 173</w:t>
      </w:r>
      <w:r w:rsidR="00694ADB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693F0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20D70" w:rsidRPr="00693F04" w:rsidRDefault="00120D70" w:rsidP="00120D70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D2A77" w:rsidRPr="00693F04" w:rsidRDefault="006E3F77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3F04"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</w:p>
    <w:p w:rsidR="006E3F77" w:rsidRPr="00693F04" w:rsidRDefault="006E3F77" w:rsidP="006E3F77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3F0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B836BC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Pr="00693F04">
        <w:rPr>
          <w:rFonts w:ascii="Times New Roman" w:hAnsi="Times New Roman"/>
          <w:b/>
          <w:bCs/>
          <w:sz w:val="28"/>
          <w:szCs w:val="28"/>
          <w:lang w:eastAsia="ru-RU"/>
        </w:rPr>
        <w:t>редоставления</w:t>
      </w:r>
      <w:r w:rsidR="00B836B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93F0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 бюджета муниципального </w:t>
      </w:r>
      <w:proofErr w:type="gramStart"/>
      <w:r w:rsidRPr="00693F0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образования Холм-Жирковского городского поселения Холм-Жирковского района Смоленской области </w:t>
      </w:r>
      <w:r w:rsidR="00075CB9">
        <w:rPr>
          <w:rFonts w:ascii="Times New Roman" w:hAnsi="Times New Roman"/>
          <w:b/>
          <w:bCs/>
          <w:sz w:val="28"/>
          <w:szCs w:val="28"/>
          <w:lang w:eastAsia="ru-RU"/>
        </w:rPr>
        <w:t>субсидии</w:t>
      </w:r>
      <w:proofErr w:type="gramEnd"/>
      <w:r w:rsidR="00075C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</w:t>
      </w:r>
      <w:r w:rsidR="00497C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финансовое </w:t>
      </w:r>
      <w:r w:rsidR="008A3ED7">
        <w:rPr>
          <w:rFonts w:ascii="Times New Roman" w:hAnsi="Times New Roman"/>
          <w:b/>
          <w:bCs/>
          <w:sz w:val="28"/>
          <w:szCs w:val="28"/>
          <w:lang w:eastAsia="ru-RU"/>
        </w:rPr>
        <w:t>обеспечение</w:t>
      </w:r>
      <w:r w:rsidR="00497C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затрат, связанных с функционированием, и </w:t>
      </w:r>
      <w:r w:rsidR="002059F5">
        <w:rPr>
          <w:rFonts w:ascii="Times New Roman" w:hAnsi="Times New Roman"/>
          <w:b/>
          <w:bCs/>
          <w:sz w:val="28"/>
          <w:szCs w:val="28"/>
          <w:lang w:eastAsia="ru-RU"/>
        </w:rPr>
        <w:t>погашение кредиторской задолженности</w:t>
      </w:r>
      <w:r w:rsidRPr="00693F0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D2A77" w:rsidRPr="00693F04" w:rsidRDefault="00BD2A77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D2A77" w:rsidRPr="00EC270B" w:rsidRDefault="00BD2A77" w:rsidP="00BD2A7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C270B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6E3F77" w:rsidRPr="00546AC8" w:rsidRDefault="006E3F77" w:rsidP="006E3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AC8">
        <w:rPr>
          <w:rFonts w:ascii="Times New Roman" w:hAnsi="Times New Roman"/>
          <w:b/>
          <w:sz w:val="28"/>
          <w:szCs w:val="28"/>
          <w:lang w:eastAsia="ru-RU"/>
        </w:rPr>
        <w:t>1.1.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09D8" w:rsidRPr="00546AC8">
        <w:rPr>
          <w:rFonts w:ascii="Times New Roman" w:hAnsi="Times New Roman"/>
          <w:sz w:val="28"/>
          <w:szCs w:val="28"/>
          <w:lang w:eastAsia="ru-RU"/>
        </w:rPr>
        <w:t>Настоящий п</w:t>
      </w:r>
      <w:r w:rsidRPr="00546AC8">
        <w:rPr>
          <w:rFonts w:ascii="Times New Roman" w:hAnsi="Times New Roman"/>
          <w:sz w:val="28"/>
          <w:szCs w:val="28"/>
          <w:lang w:eastAsia="ru-RU"/>
        </w:rPr>
        <w:t>орядок</w:t>
      </w:r>
      <w:r w:rsidR="008A09D8" w:rsidRPr="00546AC8">
        <w:rPr>
          <w:rFonts w:ascii="Times New Roman" w:hAnsi="Times New Roman"/>
          <w:sz w:val="28"/>
          <w:szCs w:val="28"/>
          <w:lang w:eastAsia="ru-RU"/>
        </w:rPr>
        <w:t xml:space="preserve"> определяет цель, условия и 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09D8" w:rsidRPr="00546AC8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предоставления </w:t>
      </w:r>
      <w:r w:rsidR="00B836BC"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из бюджета муниципального образования Холм-Жирковского городского поселения Холм-Жирковского района </w:t>
      </w:r>
      <w:r w:rsidR="00173883" w:rsidRPr="00546AC8">
        <w:rPr>
          <w:rFonts w:ascii="Times New Roman" w:hAnsi="Times New Roman"/>
          <w:sz w:val="28"/>
          <w:szCs w:val="28"/>
          <w:lang w:eastAsia="ru-RU"/>
        </w:rPr>
        <w:t>Смоленской области</w:t>
      </w:r>
      <w:r w:rsidR="00B66983"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3883" w:rsidRPr="00546AC8">
        <w:rPr>
          <w:rFonts w:ascii="Times New Roman" w:hAnsi="Times New Roman"/>
          <w:sz w:val="28"/>
          <w:szCs w:val="28"/>
          <w:lang w:eastAsia="ru-RU"/>
        </w:rPr>
        <w:t>субсидии на</w:t>
      </w:r>
      <w:r w:rsidR="00497C09" w:rsidRPr="00546AC8">
        <w:rPr>
          <w:rFonts w:ascii="Times New Roman" w:hAnsi="Times New Roman"/>
          <w:sz w:val="28"/>
          <w:szCs w:val="28"/>
          <w:lang w:eastAsia="ru-RU"/>
        </w:rPr>
        <w:t xml:space="preserve"> финансовое </w:t>
      </w:r>
      <w:r w:rsidR="008A3ED7" w:rsidRPr="00546AC8">
        <w:rPr>
          <w:rFonts w:ascii="Times New Roman" w:hAnsi="Times New Roman"/>
          <w:sz w:val="28"/>
          <w:szCs w:val="28"/>
          <w:lang w:eastAsia="ru-RU"/>
        </w:rPr>
        <w:t>обеспечение</w:t>
      </w:r>
      <w:r w:rsidR="00497C09" w:rsidRPr="00546AC8">
        <w:rPr>
          <w:rFonts w:ascii="Times New Roman" w:hAnsi="Times New Roman"/>
          <w:sz w:val="28"/>
          <w:szCs w:val="28"/>
          <w:lang w:eastAsia="ru-RU"/>
        </w:rPr>
        <w:t xml:space="preserve"> затрат</w:t>
      </w:r>
      <w:r w:rsidR="008A3ED7" w:rsidRPr="00546AC8">
        <w:rPr>
          <w:rFonts w:ascii="Times New Roman" w:hAnsi="Times New Roman"/>
          <w:sz w:val="28"/>
          <w:szCs w:val="28"/>
          <w:lang w:eastAsia="ru-RU"/>
        </w:rPr>
        <w:t>,</w:t>
      </w:r>
      <w:r w:rsidR="00497C09"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3ED7" w:rsidRPr="00546AC8">
        <w:rPr>
          <w:rFonts w:ascii="Times New Roman" w:hAnsi="Times New Roman"/>
          <w:sz w:val="28"/>
          <w:szCs w:val="28"/>
          <w:lang w:eastAsia="ru-RU"/>
        </w:rPr>
        <w:t>с</w:t>
      </w:r>
      <w:r w:rsidR="00497C09" w:rsidRPr="00546AC8">
        <w:rPr>
          <w:rFonts w:ascii="Times New Roman" w:hAnsi="Times New Roman"/>
          <w:sz w:val="28"/>
          <w:szCs w:val="28"/>
          <w:lang w:eastAsia="ru-RU"/>
        </w:rPr>
        <w:t>вязанных с функционированием, и</w:t>
      </w:r>
      <w:r w:rsidR="00173883"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02BB"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0D0C" w:rsidRPr="00546AC8">
        <w:rPr>
          <w:rFonts w:ascii="Times New Roman" w:hAnsi="Times New Roman"/>
          <w:sz w:val="28"/>
          <w:szCs w:val="28"/>
          <w:lang w:eastAsia="ru-RU"/>
        </w:rPr>
        <w:t xml:space="preserve">погашение кредиторской задолженности 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 (далее – Порядок) устанавливает </w:t>
      </w:r>
      <w:r w:rsidR="00497C09" w:rsidRPr="00546AC8">
        <w:rPr>
          <w:rFonts w:ascii="Times New Roman" w:hAnsi="Times New Roman"/>
          <w:sz w:val="28"/>
          <w:szCs w:val="28"/>
          <w:lang w:eastAsia="ru-RU"/>
        </w:rPr>
        <w:t>правила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 предоставления субсидии </w:t>
      </w:r>
      <w:r w:rsidR="00241B98" w:rsidRPr="00546AC8">
        <w:rPr>
          <w:rFonts w:ascii="Times New Roman" w:hAnsi="Times New Roman"/>
          <w:sz w:val="28"/>
          <w:szCs w:val="28"/>
          <w:lang w:eastAsia="ru-RU"/>
        </w:rPr>
        <w:t>юридическим лицам (за исключением  субсидий государственным (муниципальным) учреждениям, грантов в форме субсидий) индивидуальным предпринимателям, а так же физическим лицам – производителям товаров, работ, услуг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 (далее – Получатель субсидии, Предприятие) </w:t>
      </w:r>
      <w:r w:rsidR="00497C09" w:rsidRPr="00546AC8">
        <w:rPr>
          <w:rFonts w:ascii="Times New Roman" w:hAnsi="Times New Roman"/>
          <w:sz w:val="28"/>
          <w:szCs w:val="28"/>
          <w:lang w:eastAsia="ru-RU"/>
        </w:rPr>
        <w:t>при условии недостаточности доходов Предприятия</w:t>
      </w:r>
      <w:r w:rsidR="008A3ED7"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7C09" w:rsidRPr="00546AC8">
        <w:rPr>
          <w:rFonts w:ascii="Times New Roman" w:hAnsi="Times New Roman"/>
          <w:sz w:val="28"/>
          <w:szCs w:val="28"/>
          <w:lang w:eastAsia="ru-RU"/>
        </w:rPr>
        <w:t xml:space="preserve">для покрытия его расходов, предусмотренных утвержденной программой деятельности и сметой доходов и расходов Предприятия, ежеквартально на цели  финансового </w:t>
      </w:r>
      <w:r w:rsidR="008A3ED7" w:rsidRPr="00546AC8">
        <w:rPr>
          <w:rFonts w:ascii="Times New Roman" w:hAnsi="Times New Roman"/>
          <w:sz w:val="28"/>
          <w:szCs w:val="28"/>
          <w:lang w:eastAsia="ru-RU"/>
        </w:rPr>
        <w:t>обеспечения  затрат, связанных с его функционирование (авансирование), а так же погашение кредиторской задолженности</w:t>
      </w:r>
      <w:r w:rsidR="00DD383D" w:rsidRPr="00546AC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D383D" w:rsidRPr="00546AC8" w:rsidRDefault="005E15AD" w:rsidP="006E3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AC8">
        <w:rPr>
          <w:rFonts w:ascii="Times New Roman" w:hAnsi="Times New Roman"/>
          <w:sz w:val="28"/>
          <w:szCs w:val="28"/>
          <w:lang w:eastAsia="ru-RU"/>
        </w:rPr>
        <w:t>Субсидия предоставляется</w:t>
      </w:r>
      <w:r w:rsidR="00546AC8" w:rsidRPr="00546AC8">
        <w:rPr>
          <w:rFonts w:ascii="Times New Roman" w:hAnsi="Times New Roman"/>
          <w:sz w:val="28"/>
          <w:szCs w:val="28"/>
          <w:lang w:eastAsia="ru-RU"/>
        </w:rPr>
        <w:t xml:space="preserve"> в рамках реализации муниципальной программы  «Комплексное развитие территории Холм-Жирковского городского поселения Холм-Жирковского района Смоленской области» (далее – муниципальная программа), утвержденной постановлением Администрации муниципального образования «Холм-Жирковский район» Смоленской области от   21.02.2022  №113 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 в целях повышения качества и надежности  предоставления жилищно-коммунальных услуг</w:t>
      </w:r>
      <w:r w:rsidR="00173883" w:rsidRPr="00546AC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A3ED7" w:rsidRPr="00546AC8">
        <w:rPr>
          <w:rFonts w:ascii="Times New Roman" w:hAnsi="Times New Roman"/>
          <w:sz w:val="28"/>
          <w:szCs w:val="28"/>
          <w:lang w:eastAsia="ru-RU"/>
        </w:rPr>
        <w:t>обеспечение безубыточности Предприятия</w:t>
      </w:r>
      <w:r w:rsidRPr="00546AC8">
        <w:rPr>
          <w:rFonts w:ascii="Times New Roman" w:hAnsi="Times New Roman"/>
          <w:sz w:val="28"/>
          <w:szCs w:val="28"/>
          <w:lang w:eastAsia="ru-RU"/>
        </w:rPr>
        <w:t>.</w:t>
      </w:r>
    </w:p>
    <w:p w:rsidR="006E3F77" w:rsidRPr="00694ADB" w:rsidRDefault="006E3F77" w:rsidP="006E3F7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546AC8">
        <w:rPr>
          <w:rFonts w:ascii="Times New Roman" w:hAnsi="Times New Roman"/>
          <w:b/>
          <w:sz w:val="28"/>
          <w:szCs w:val="28"/>
          <w:lang w:eastAsia="ru-RU"/>
        </w:rPr>
        <w:t>1.2.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 Настоящий Порядок не применяется к отношениям, связанным с предоставлением субсидий на осуществление капитальных вложений в объекты капитального строительства муниципальной собственности или приобретение недвижимого имущества в муниципальную собственность.</w:t>
      </w:r>
    </w:p>
    <w:p w:rsidR="006E3F77" w:rsidRPr="00546AC8" w:rsidRDefault="006E3F77" w:rsidP="00EB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AC8">
        <w:rPr>
          <w:rFonts w:ascii="Times New Roman" w:hAnsi="Times New Roman"/>
          <w:b/>
          <w:sz w:val="28"/>
          <w:szCs w:val="28"/>
          <w:lang w:eastAsia="ru-RU"/>
        </w:rPr>
        <w:t>1.3.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6AC8" w:rsidRPr="00546AC8">
        <w:rPr>
          <w:rFonts w:ascii="Times New Roman" w:hAnsi="Times New Roman"/>
          <w:sz w:val="28"/>
          <w:szCs w:val="28"/>
          <w:lang w:eastAsia="ru-RU"/>
        </w:rPr>
        <w:t>Целью предоставления субсидии является оказание финансовой помощи для погашения денежных обязательств и обязательных платежей и (или) восстановления платежеспособности Получателя субсидии</w:t>
      </w:r>
      <w:r w:rsidRPr="00546AC8">
        <w:rPr>
          <w:rFonts w:ascii="Times New Roman" w:hAnsi="Times New Roman"/>
          <w:sz w:val="28"/>
          <w:szCs w:val="28"/>
          <w:lang w:eastAsia="ru-RU"/>
        </w:rPr>
        <w:t>.</w:t>
      </w:r>
    </w:p>
    <w:p w:rsidR="00546AC8" w:rsidRPr="001F0B08" w:rsidRDefault="00546AC8" w:rsidP="0054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AC8">
        <w:rPr>
          <w:rFonts w:ascii="Times New Roman" w:hAnsi="Times New Roman"/>
          <w:b/>
          <w:sz w:val="28"/>
          <w:szCs w:val="28"/>
          <w:lang w:eastAsia="ru-RU"/>
        </w:rPr>
        <w:t>1.4.</w:t>
      </w:r>
      <w:r w:rsidRPr="00546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6AC8">
        <w:rPr>
          <w:rFonts w:ascii="Times New Roman" w:hAnsi="Times New Roman"/>
          <w:sz w:val="28"/>
          <w:szCs w:val="28"/>
        </w:rPr>
        <w:t xml:space="preserve">Субсидия </w:t>
      </w:r>
      <w:r w:rsidRPr="001F0B08">
        <w:rPr>
          <w:rFonts w:ascii="Times New Roman" w:hAnsi="Times New Roman"/>
          <w:sz w:val="28"/>
          <w:szCs w:val="28"/>
        </w:rPr>
        <w:t>является источником финансового обеспечения следующих затрат:</w:t>
      </w:r>
    </w:p>
    <w:p w:rsidR="00546AC8" w:rsidRPr="001F0B08" w:rsidRDefault="00546AC8" w:rsidP="0054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0B08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DC25F9">
        <w:rPr>
          <w:rFonts w:ascii="Times New Roman" w:hAnsi="Times New Roman"/>
          <w:sz w:val="28"/>
          <w:szCs w:val="28"/>
        </w:rPr>
        <w:t xml:space="preserve">сумма задолженности по </w:t>
      </w:r>
      <w:r w:rsidRPr="001F0B08">
        <w:rPr>
          <w:rFonts w:ascii="Times New Roman" w:hAnsi="Times New Roman"/>
          <w:sz w:val="28"/>
          <w:szCs w:val="28"/>
        </w:rPr>
        <w:t>оплат</w:t>
      </w:r>
      <w:r w:rsidR="00DC25F9">
        <w:rPr>
          <w:rFonts w:ascii="Times New Roman" w:hAnsi="Times New Roman"/>
          <w:sz w:val="28"/>
          <w:szCs w:val="28"/>
        </w:rPr>
        <w:t>е труда, уплате</w:t>
      </w:r>
      <w:r w:rsidRPr="001F0B08">
        <w:rPr>
          <w:rFonts w:ascii="Times New Roman" w:hAnsi="Times New Roman"/>
          <w:sz w:val="28"/>
          <w:szCs w:val="28"/>
        </w:rPr>
        <w:t xml:space="preserve"> страховых взносов на обязательное пенсионное страхование, обязательное медицинское страхование и обязательное страхование на случай временной нетрудоспособности и в связи с материнством, а также на страхование от несчастных случаев на производстве и профессиональных заболеваний и другие выплаты работникам в соответствии с законодательством Российской Федерации;</w:t>
      </w:r>
    </w:p>
    <w:p w:rsidR="00546AC8" w:rsidRPr="001F0B08" w:rsidRDefault="00DC25F9" w:rsidP="0054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46AC8" w:rsidRPr="001F0B0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сумма задолженности по </w:t>
      </w:r>
      <w:r w:rsidR="00546AC8" w:rsidRPr="001F0B08">
        <w:rPr>
          <w:rFonts w:ascii="Times New Roman" w:hAnsi="Times New Roman"/>
          <w:sz w:val="28"/>
          <w:szCs w:val="28"/>
        </w:rPr>
        <w:t>оплат</w:t>
      </w:r>
      <w:r>
        <w:rPr>
          <w:rFonts w:ascii="Times New Roman" w:hAnsi="Times New Roman"/>
          <w:sz w:val="28"/>
          <w:szCs w:val="28"/>
        </w:rPr>
        <w:t>е</w:t>
      </w:r>
      <w:r w:rsidR="00546AC8" w:rsidRPr="001F0B08">
        <w:rPr>
          <w:rFonts w:ascii="Times New Roman" w:hAnsi="Times New Roman"/>
          <w:sz w:val="28"/>
          <w:szCs w:val="28"/>
        </w:rPr>
        <w:t xml:space="preserve"> за коммунальные услуги (газ, электрическая энергия, тепловая энергия, вывоз мусора);</w:t>
      </w:r>
    </w:p>
    <w:p w:rsidR="00546AC8" w:rsidRDefault="00F8520F" w:rsidP="0054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46AC8" w:rsidRPr="001F0B08">
        <w:rPr>
          <w:rFonts w:ascii="Times New Roman" w:hAnsi="Times New Roman"/>
          <w:sz w:val="28"/>
          <w:szCs w:val="28"/>
        </w:rPr>
        <w:t xml:space="preserve">) </w:t>
      </w:r>
      <w:r w:rsidR="00DC25F9">
        <w:rPr>
          <w:rFonts w:ascii="Times New Roman" w:hAnsi="Times New Roman"/>
          <w:sz w:val="28"/>
          <w:szCs w:val="28"/>
        </w:rPr>
        <w:t xml:space="preserve">сумма задолженности по денежным обязательствам </w:t>
      </w:r>
      <w:r>
        <w:rPr>
          <w:rFonts w:ascii="Times New Roman" w:hAnsi="Times New Roman"/>
          <w:sz w:val="28"/>
          <w:szCs w:val="28"/>
        </w:rPr>
        <w:t>юридических лиц, образовавшаяся при расчетах за товары. Работы и услуги</w:t>
      </w:r>
      <w:r w:rsidR="00546AC8" w:rsidRPr="001F0B08">
        <w:rPr>
          <w:rFonts w:ascii="Times New Roman" w:hAnsi="Times New Roman"/>
          <w:sz w:val="28"/>
          <w:szCs w:val="28"/>
        </w:rPr>
        <w:t>.</w:t>
      </w:r>
    </w:p>
    <w:p w:rsidR="00546AC8" w:rsidRDefault="00546AC8" w:rsidP="0054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AC8">
        <w:rPr>
          <w:rFonts w:ascii="Times New Roman" w:hAnsi="Times New Roman"/>
          <w:b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B08">
        <w:rPr>
          <w:rFonts w:ascii="Times New Roman" w:hAnsi="Times New Roman"/>
          <w:sz w:val="28"/>
          <w:szCs w:val="28"/>
          <w:lang w:eastAsia="ru-RU"/>
        </w:rPr>
        <w:t xml:space="preserve">Размер субсидии рассчитывается как сумма затрат Получателя субсидии, </w:t>
      </w:r>
      <w:r w:rsidRPr="001F0B08">
        <w:rPr>
          <w:rFonts w:ascii="Times New Roman" w:hAnsi="Times New Roman"/>
          <w:sz w:val="28"/>
          <w:szCs w:val="28"/>
        </w:rPr>
        <w:t>предусмотренных пунктом 1.</w:t>
      </w:r>
      <w:r>
        <w:rPr>
          <w:rFonts w:ascii="Times New Roman" w:hAnsi="Times New Roman"/>
          <w:sz w:val="28"/>
          <w:szCs w:val="28"/>
        </w:rPr>
        <w:t>4</w:t>
      </w:r>
      <w:r w:rsidRPr="001F0B08">
        <w:rPr>
          <w:rFonts w:ascii="Times New Roman" w:hAnsi="Times New Roman"/>
          <w:sz w:val="28"/>
          <w:szCs w:val="28"/>
        </w:rPr>
        <w:t xml:space="preserve"> настоящего Порядка для достижения целей, указанных в пункте 1.3. настоящего Порядка. </w:t>
      </w:r>
    </w:p>
    <w:p w:rsidR="00546AC8" w:rsidRDefault="00546AC8" w:rsidP="0054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AC8">
        <w:rPr>
          <w:rFonts w:ascii="Times New Roman" w:hAnsi="Times New Roman"/>
          <w:b/>
          <w:sz w:val="28"/>
          <w:szCs w:val="28"/>
        </w:rPr>
        <w:t>1.6.</w:t>
      </w:r>
      <w:r w:rsidRPr="00546AC8">
        <w:rPr>
          <w:rFonts w:ascii="Times New Roman" w:hAnsi="Times New Roman"/>
          <w:sz w:val="28"/>
          <w:szCs w:val="28"/>
        </w:rPr>
        <w:t xml:space="preserve"> </w:t>
      </w:r>
      <w:r w:rsidRPr="001F0B08">
        <w:rPr>
          <w:rFonts w:ascii="Times New Roman" w:hAnsi="Times New Roman"/>
          <w:sz w:val="28"/>
          <w:szCs w:val="28"/>
        </w:rPr>
        <w:t xml:space="preserve">Главным распорядителем средств бюджета муниципального образования Холм-Жирковского городского поселения Холм-Жирковского района Смоленской области является Администрация муниципального образования «Холм-Жирковский район» Смоленской области (далее – Главный распорядитель). Субсидии предоставляются в соответствии со сводной бюджетной росписью  </w:t>
      </w:r>
      <w:r w:rsidRPr="00382F46">
        <w:rPr>
          <w:rFonts w:ascii="Times New Roman" w:hAnsi="Times New Roman"/>
          <w:sz w:val="28"/>
          <w:szCs w:val="28"/>
        </w:rPr>
        <w:t>бюджета на соответствующий финансовый год и плановый  период в пределах лимитов бюджетных обязательств, утвержденных в установленном порядке Главному распорядителю.</w:t>
      </w:r>
    </w:p>
    <w:p w:rsidR="00333B95" w:rsidRDefault="00333B95" w:rsidP="0054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3B95">
        <w:rPr>
          <w:rFonts w:ascii="Times New Roman" w:hAnsi="Times New Roman"/>
          <w:b/>
          <w:sz w:val="28"/>
          <w:szCs w:val="28"/>
        </w:rPr>
        <w:t>1.7.</w:t>
      </w:r>
      <w:r>
        <w:rPr>
          <w:rFonts w:ascii="Times New Roman" w:hAnsi="Times New Roman"/>
          <w:sz w:val="28"/>
          <w:szCs w:val="28"/>
        </w:rPr>
        <w:t xml:space="preserve"> Получатель субсидии – муниципальные предприятия</w:t>
      </w:r>
      <w:r w:rsidR="00506929">
        <w:rPr>
          <w:rFonts w:ascii="Times New Roman" w:hAnsi="Times New Roman"/>
          <w:sz w:val="28"/>
          <w:szCs w:val="28"/>
        </w:rPr>
        <w:t xml:space="preserve"> в сфере жилищно-коммунального хозяйства</w:t>
      </w:r>
      <w:r>
        <w:rPr>
          <w:rFonts w:ascii="Times New Roman" w:hAnsi="Times New Roman"/>
          <w:sz w:val="28"/>
          <w:szCs w:val="28"/>
        </w:rPr>
        <w:t>, единственным учредителем которых является муниципальное образование «Холм-Жирковский район» Смоленской области в лице Администрации муниципального образования «Холм-Жирковский район» Смоленской области.</w:t>
      </w:r>
    </w:p>
    <w:p w:rsidR="00546AC8" w:rsidRPr="00382F46" w:rsidRDefault="00546AC8" w:rsidP="00546A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AC8">
        <w:rPr>
          <w:rFonts w:ascii="Times New Roman" w:hAnsi="Times New Roman"/>
          <w:b/>
          <w:sz w:val="28"/>
          <w:szCs w:val="28"/>
        </w:rPr>
        <w:t>1.</w:t>
      </w:r>
      <w:r w:rsidR="00333B95">
        <w:rPr>
          <w:rFonts w:ascii="Times New Roman" w:hAnsi="Times New Roman"/>
          <w:b/>
          <w:sz w:val="28"/>
          <w:szCs w:val="28"/>
        </w:rPr>
        <w:t>8</w:t>
      </w:r>
      <w:r w:rsidRPr="00546AC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F46">
        <w:rPr>
          <w:rFonts w:ascii="Times New Roman" w:hAnsi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портал), а также на официальном сайте Администрации муниципального образования «Холм-Жирковский район» Смоленской области в информационно-телекоммуникационной сети «Интернет» (далее – сеть Интернет).</w:t>
      </w:r>
    </w:p>
    <w:p w:rsidR="003202BB" w:rsidRPr="00694ADB" w:rsidRDefault="003202BB" w:rsidP="006E3F7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E3F77" w:rsidRPr="00F8520F" w:rsidRDefault="006E3F77" w:rsidP="006E3F77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предоставления субсидии</w:t>
      </w:r>
    </w:p>
    <w:p w:rsidR="006E3F77" w:rsidRPr="00F8520F" w:rsidRDefault="006E3F77" w:rsidP="006E3F77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F8520F" w:rsidRPr="00F8520F" w:rsidRDefault="00F8520F" w:rsidP="00F852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20F">
        <w:rPr>
          <w:rFonts w:ascii="Times New Roman" w:hAnsi="Times New Roman"/>
          <w:sz w:val="28"/>
          <w:szCs w:val="28"/>
        </w:rPr>
        <w:t xml:space="preserve"> </w:t>
      </w:r>
      <w:r w:rsidR="006E3F77" w:rsidRPr="00F8520F">
        <w:rPr>
          <w:rFonts w:ascii="Times New Roman" w:hAnsi="Times New Roman"/>
          <w:b/>
          <w:sz w:val="28"/>
          <w:szCs w:val="28"/>
        </w:rPr>
        <w:t>2.1.</w:t>
      </w:r>
      <w:r w:rsidR="006E3F77" w:rsidRPr="00F8520F">
        <w:rPr>
          <w:rFonts w:ascii="Times New Roman" w:hAnsi="Times New Roman"/>
          <w:sz w:val="28"/>
          <w:szCs w:val="28"/>
        </w:rPr>
        <w:t xml:space="preserve">  </w:t>
      </w:r>
      <w:r w:rsidRPr="00F8520F">
        <w:rPr>
          <w:rFonts w:ascii="Times New Roman" w:hAnsi="Times New Roman" w:cs="Times New Roman"/>
          <w:sz w:val="28"/>
          <w:szCs w:val="28"/>
        </w:rPr>
        <w:t xml:space="preserve">Получатель субсидии, который   определен в соответствии с решением  Совета депутатов Холм-Жирковского городского поселения Холм-Жирковского района Смоленской области о бюджете на очередной финансовый год и плановый период с указанием цели предоставления субсидии в рамках реализации мероприятий муниципальной программы «Комплексное развитие территории Холм-Жирковского городского поселения» имеет право на получение субсидии при условии соблюдения следующих требований по состоянию на 1-е число месяца, предшествующего месяцу, в котором планируется заключить соглашение:    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 xml:space="preserve">     1) Получатель субсидии не является иностранным юридическим лицом, в том числе местом регистрации которого является государство или территория, </w:t>
      </w:r>
      <w:r w:rsidRPr="00F8520F">
        <w:rPr>
          <w:rFonts w:ascii="Times New Roman" w:hAnsi="Times New Roman"/>
          <w:sz w:val="28"/>
          <w:szCs w:val="28"/>
          <w:lang w:eastAsia="ru-RU"/>
        </w:rPr>
        <w:lastRenderedPageBreak/>
        <w:t>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 xml:space="preserve">    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 xml:space="preserve">     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ab/>
        <w:t xml:space="preserve">4) Получатель субсидии не должен получать средства из муниципального бюджета   в соответствии с иными нормативными правовыми муниципальными актами на цели, указанные в пункте 1.3. настоящего Порядка; 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ab/>
        <w:t>5) Получатель субсидии 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ab/>
        <w:t>6)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ab/>
        <w:t xml:space="preserve">7) отсутствие на дату получения субсидии у Получателя субсидии просроченной задолженности по возврату в муниципальный бюджет субсидий, бюджетных инвестиций, а также иной просроченной (неурегулированной) задолженности по денежным обязательствам перед муниципальным образованием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Холм-Жирковское городское поселение Холм-Жирковского района </w:t>
      </w:r>
      <w:r w:rsidRPr="00F8520F">
        <w:rPr>
          <w:rFonts w:ascii="Times New Roman" w:hAnsi="Times New Roman"/>
          <w:sz w:val="28"/>
          <w:szCs w:val="28"/>
          <w:lang w:eastAsia="ru-RU"/>
        </w:rPr>
        <w:t>Смоленской области;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ab/>
        <w:t>8)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lastRenderedPageBreak/>
        <w:tab/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субсидии;</w:t>
      </w:r>
    </w:p>
    <w:p w:rsidR="00F8520F" w:rsidRPr="00F8520F" w:rsidRDefault="00F8520F" w:rsidP="00F8520F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 xml:space="preserve">10) Получатель субсидии должен быть зарегистрирован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Холм-Жирковского района </w:t>
      </w:r>
      <w:r w:rsidRPr="00F8520F">
        <w:rPr>
          <w:rFonts w:ascii="Times New Roman" w:hAnsi="Times New Roman"/>
          <w:sz w:val="28"/>
          <w:szCs w:val="28"/>
          <w:lang w:eastAsia="ru-RU"/>
        </w:rPr>
        <w:t>Смоленской области;</w:t>
      </w:r>
    </w:p>
    <w:p w:rsidR="00E70715" w:rsidRDefault="00F8520F" w:rsidP="00F8520F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20F">
        <w:rPr>
          <w:rFonts w:ascii="Times New Roman" w:hAnsi="Times New Roman"/>
          <w:sz w:val="28"/>
          <w:szCs w:val="28"/>
          <w:lang w:eastAsia="ru-RU"/>
        </w:rPr>
        <w:t xml:space="preserve">11)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Совокупные неисполненные денежные обязательства и (или) неисполненная обязанность по уплате обязательных платежей в бюджеты различных уровней во внебюджетные фонды составляет не менее </w:t>
      </w:r>
      <w:r w:rsidR="00E70715">
        <w:rPr>
          <w:rFonts w:ascii="Times New Roman" w:hAnsi="Times New Roman"/>
          <w:sz w:val="28"/>
          <w:szCs w:val="28"/>
          <w:lang w:eastAsia="ru-RU"/>
        </w:rPr>
        <w:t>трехсот тысяч рублей.</w:t>
      </w:r>
    </w:p>
    <w:p w:rsidR="00E70715" w:rsidRPr="00E70715" w:rsidRDefault="00F8520F" w:rsidP="00E707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0715" w:rsidRPr="00E70715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E70715" w:rsidRPr="00E70715"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являются:</w:t>
      </w:r>
    </w:p>
    <w:p w:rsidR="00E70715" w:rsidRPr="00E70715" w:rsidRDefault="00E70715" w:rsidP="00E707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715">
        <w:rPr>
          <w:rFonts w:ascii="Times New Roman" w:hAnsi="Times New Roman"/>
          <w:sz w:val="28"/>
          <w:szCs w:val="28"/>
          <w:lang w:eastAsia="ru-RU"/>
        </w:rPr>
        <w:t>- наличие соглашения о предоставлении субсидии между Главны</w:t>
      </w:r>
      <w:r>
        <w:rPr>
          <w:rFonts w:ascii="Times New Roman" w:hAnsi="Times New Roman"/>
          <w:sz w:val="28"/>
          <w:szCs w:val="28"/>
          <w:lang w:eastAsia="ru-RU"/>
        </w:rPr>
        <w:t>м распорядителем и организацией;</w:t>
      </w:r>
    </w:p>
    <w:p w:rsidR="00E70715" w:rsidRPr="00E70715" w:rsidRDefault="00E70715" w:rsidP="00E707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715">
        <w:rPr>
          <w:rFonts w:ascii="Times New Roman" w:hAnsi="Times New Roman"/>
          <w:sz w:val="28"/>
          <w:szCs w:val="28"/>
          <w:lang w:eastAsia="ru-RU"/>
        </w:rPr>
        <w:t>- наличие затрат в связи с оказанием услуг бани населению;</w:t>
      </w:r>
    </w:p>
    <w:p w:rsidR="00F8520F" w:rsidRDefault="00E70715" w:rsidP="00E70715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E70715">
        <w:rPr>
          <w:rFonts w:ascii="Times New Roman" w:hAnsi="Times New Roman"/>
          <w:sz w:val="28"/>
          <w:szCs w:val="28"/>
        </w:rPr>
        <w:t>- согласие получателя субсидии, оформленное в письменном виде, на осуществление в отношении него Главным распорядителем проверки соблюдения порядка и условий предоставления субсидии, а также проверки органами муниципального  финансового контроля  в соответствии со статьями 268.1 и 269.2 Бюджетного кодекса Российской Федерации, и на включение в Соглашение положений о проведении указанных проверок в отношении получателя субсидии Главным распорядителем и органами муниципального финансового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E70715" w:rsidRPr="00F8520F" w:rsidRDefault="00E70715" w:rsidP="00E70715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31EB" w:rsidRPr="00BF77B1" w:rsidRDefault="002331EB" w:rsidP="002331E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7B1">
        <w:rPr>
          <w:rFonts w:ascii="Times New Roman" w:hAnsi="Times New Roman" w:cs="Times New Roman"/>
          <w:b/>
          <w:sz w:val="28"/>
          <w:szCs w:val="28"/>
        </w:rPr>
        <w:t>Порядок предоставления субсидии.</w:t>
      </w:r>
    </w:p>
    <w:p w:rsidR="002331EB" w:rsidRPr="00BF77B1" w:rsidRDefault="002331EB" w:rsidP="003F5B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3F77" w:rsidRPr="00BF77B1" w:rsidRDefault="002331EB" w:rsidP="006E3F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7B1">
        <w:rPr>
          <w:rFonts w:ascii="Times New Roman" w:hAnsi="Times New Roman"/>
          <w:b/>
          <w:sz w:val="28"/>
          <w:szCs w:val="28"/>
          <w:lang w:eastAsia="ru-RU"/>
        </w:rPr>
        <w:t>3.1</w:t>
      </w:r>
      <w:r w:rsidR="00BB0065" w:rsidRPr="00BF77B1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6E3F77" w:rsidRPr="00BF77B1">
        <w:rPr>
          <w:rFonts w:ascii="Times New Roman" w:hAnsi="Times New Roman"/>
          <w:sz w:val="28"/>
          <w:szCs w:val="28"/>
          <w:lang w:eastAsia="ru-RU"/>
        </w:rPr>
        <w:t xml:space="preserve">  Для получения субсидии</w:t>
      </w:r>
      <w:r w:rsidR="00333B95" w:rsidRPr="00BF77B1">
        <w:rPr>
          <w:rFonts w:ascii="Times New Roman" w:hAnsi="Times New Roman"/>
          <w:sz w:val="28"/>
          <w:szCs w:val="28"/>
          <w:lang w:eastAsia="ru-RU"/>
        </w:rPr>
        <w:t xml:space="preserve"> в целях проверки соответствия </w:t>
      </w:r>
      <w:r w:rsidR="006E3F77" w:rsidRPr="00BF77B1">
        <w:rPr>
          <w:rFonts w:ascii="Times New Roman" w:hAnsi="Times New Roman"/>
          <w:sz w:val="28"/>
          <w:szCs w:val="28"/>
          <w:lang w:eastAsia="ru-RU"/>
        </w:rPr>
        <w:t>Получател</w:t>
      </w:r>
      <w:r w:rsidR="00333B95" w:rsidRPr="00BF77B1">
        <w:rPr>
          <w:rFonts w:ascii="Times New Roman" w:hAnsi="Times New Roman"/>
          <w:sz w:val="28"/>
          <w:szCs w:val="28"/>
          <w:lang w:eastAsia="ru-RU"/>
        </w:rPr>
        <w:t>я</w:t>
      </w:r>
      <w:r w:rsidR="006E3F77" w:rsidRPr="00BF7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793C" w:rsidRPr="00BF77B1">
        <w:rPr>
          <w:rFonts w:ascii="Times New Roman" w:hAnsi="Times New Roman"/>
          <w:sz w:val="28"/>
          <w:szCs w:val="28"/>
          <w:lang w:eastAsia="ru-RU"/>
        </w:rPr>
        <w:t>субсидии</w:t>
      </w:r>
      <w:r w:rsidR="00333B95" w:rsidRPr="00BF77B1">
        <w:rPr>
          <w:rFonts w:ascii="Times New Roman" w:hAnsi="Times New Roman"/>
          <w:sz w:val="28"/>
          <w:szCs w:val="28"/>
          <w:lang w:eastAsia="ru-RU"/>
        </w:rPr>
        <w:t xml:space="preserve"> требованиям, указанным в п. 2.1. настоящего Порядка Получатель субсидии в срок</w:t>
      </w:r>
      <w:r w:rsidRPr="00BF77B1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33B95" w:rsidRPr="00BF77B1">
        <w:rPr>
          <w:rFonts w:ascii="Times New Roman" w:hAnsi="Times New Roman"/>
          <w:sz w:val="28"/>
          <w:szCs w:val="28"/>
          <w:lang w:eastAsia="ru-RU"/>
        </w:rPr>
        <w:t>20</w:t>
      </w:r>
      <w:r w:rsidRPr="00BF77B1">
        <w:rPr>
          <w:rFonts w:ascii="Times New Roman" w:hAnsi="Times New Roman"/>
          <w:sz w:val="28"/>
          <w:szCs w:val="28"/>
          <w:lang w:eastAsia="ru-RU"/>
        </w:rPr>
        <w:t xml:space="preserve"> числа месяца, следующего </w:t>
      </w:r>
      <w:proofErr w:type="gramStart"/>
      <w:r w:rsidRPr="00BF77B1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BF77B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F77B1">
        <w:rPr>
          <w:rFonts w:ascii="Times New Roman" w:hAnsi="Times New Roman"/>
          <w:sz w:val="28"/>
          <w:szCs w:val="28"/>
          <w:lang w:eastAsia="ru-RU"/>
        </w:rPr>
        <w:t>отчетным</w:t>
      </w:r>
      <w:proofErr w:type="gramEnd"/>
      <w:r w:rsidRPr="00BF7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7E8E" w:rsidRPr="00BF7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3F77" w:rsidRPr="00BF77B1">
        <w:rPr>
          <w:rFonts w:ascii="Times New Roman" w:hAnsi="Times New Roman"/>
          <w:sz w:val="28"/>
          <w:szCs w:val="28"/>
          <w:lang w:eastAsia="ru-RU"/>
        </w:rPr>
        <w:t>представляет Главному распорядителю следующие документы:</w:t>
      </w:r>
    </w:p>
    <w:p w:rsidR="00333B95" w:rsidRPr="00333B95" w:rsidRDefault="00333B95" w:rsidP="00333B95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B95">
        <w:rPr>
          <w:rFonts w:ascii="Times New Roman" w:hAnsi="Times New Roman"/>
          <w:sz w:val="28"/>
          <w:szCs w:val="28"/>
          <w:lang w:eastAsia="ru-RU"/>
        </w:rPr>
        <w:t>1) документ, удостоверяющий личность представителя заявителя (копия);</w:t>
      </w:r>
    </w:p>
    <w:p w:rsidR="00333B95" w:rsidRPr="00333B95" w:rsidRDefault="00333B95" w:rsidP="00333B95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B95">
        <w:rPr>
          <w:rFonts w:ascii="Times New Roman" w:hAnsi="Times New Roman"/>
          <w:sz w:val="28"/>
          <w:szCs w:val="28"/>
          <w:lang w:eastAsia="ru-RU"/>
        </w:rPr>
        <w:t>2) документ, подтверждающий полномочия представителя заявителя              (приказ о назначении (копия, заверенная руководителем организации), доверенность (оригинал или копия));</w:t>
      </w:r>
    </w:p>
    <w:p w:rsidR="00333B95" w:rsidRPr="00333B95" w:rsidRDefault="00333B95" w:rsidP="00333B95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B95">
        <w:rPr>
          <w:rFonts w:ascii="Times New Roman" w:hAnsi="Times New Roman"/>
          <w:sz w:val="28"/>
          <w:szCs w:val="28"/>
          <w:lang w:eastAsia="ru-RU"/>
        </w:rPr>
        <w:t>3) Устав (Положение) организации (копия, заверенная руководителем организации);</w:t>
      </w:r>
    </w:p>
    <w:p w:rsidR="00333B95" w:rsidRPr="00333B95" w:rsidRDefault="00333B95" w:rsidP="00333B95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B95">
        <w:rPr>
          <w:rFonts w:ascii="Times New Roman" w:hAnsi="Times New Roman"/>
          <w:sz w:val="28"/>
          <w:szCs w:val="28"/>
          <w:lang w:eastAsia="ru-RU"/>
        </w:rPr>
        <w:t>4) свидетельство о регистрации и постановке на учет в налоговом органе (копия, заверенная руководителем организации);</w:t>
      </w:r>
    </w:p>
    <w:p w:rsidR="00333B95" w:rsidRPr="00333B95" w:rsidRDefault="00333B95" w:rsidP="00333B95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B95">
        <w:rPr>
          <w:rFonts w:ascii="Times New Roman" w:hAnsi="Times New Roman"/>
          <w:sz w:val="28"/>
          <w:szCs w:val="28"/>
          <w:lang w:eastAsia="ru-RU"/>
        </w:rPr>
        <w:t>5) выписка из Единого государственного реестра юридических лиц, полученная организацией не позднее 30 календарных дней до даты подачи документов для предоставления субсидии;</w:t>
      </w:r>
    </w:p>
    <w:p w:rsidR="00333B95" w:rsidRPr="00333B95" w:rsidRDefault="00333B95" w:rsidP="00333B95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B95">
        <w:rPr>
          <w:rFonts w:ascii="Times New Roman" w:hAnsi="Times New Roman"/>
          <w:sz w:val="28"/>
          <w:szCs w:val="28"/>
          <w:lang w:eastAsia="ru-RU"/>
        </w:rPr>
        <w:t>6) справки налогового органа об отсутствии у заявителя задолженности по налогам, сборам и другим обязательным платежам в бюджеты бюджетной системы Российской Федерации и государственные внебюджетные фонды, полученной не ранее чем за 30 дней до дня подачи заявки;</w:t>
      </w:r>
    </w:p>
    <w:p w:rsidR="00333B95" w:rsidRPr="00333B95" w:rsidRDefault="00333B95" w:rsidP="00333B95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B95">
        <w:rPr>
          <w:rFonts w:ascii="Times New Roman" w:hAnsi="Times New Roman"/>
          <w:sz w:val="28"/>
          <w:szCs w:val="28"/>
          <w:lang w:eastAsia="ru-RU"/>
        </w:rPr>
        <w:t xml:space="preserve">7) документ, содержащий сведения о банковских реквизитах заявителя (справка обслуживающего банка, документ, оформленный за подписью </w:t>
      </w:r>
      <w:r w:rsidRPr="00333B95">
        <w:rPr>
          <w:rFonts w:ascii="Times New Roman" w:hAnsi="Times New Roman"/>
          <w:sz w:val="28"/>
          <w:szCs w:val="28"/>
          <w:lang w:eastAsia="ru-RU"/>
        </w:rPr>
        <w:lastRenderedPageBreak/>
        <w:t>руководителя организации или уполномоченного лица);</w:t>
      </w:r>
    </w:p>
    <w:p w:rsidR="00333B95" w:rsidRPr="00333B95" w:rsidRDefault="00333B95" w:rsidP="00333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B95">
        <w:rPr>
          <w:rFonts w:ascii="Times New Roman" w:hAnsi="Times New Roman"/>
          <w:sz w:val="28"/>
          <w:szCs w:val="28"/>
        </w:rPr>
        <w:t>8) справка об отсутствии на дату получения субсидии просроченной задолженности по возврату в муниципальный бюджет субсидий, бюджетных инвестиций, а также иной просроченной (неурегулированной) задолженности по денежным обязательствам перед муниципальным образованием «Холм-Жирковский район» Смоленской области;</w:t>
      </w:r>
    </w:p>
    <w:p w:rsidR="00333B95" w:rsidRPr="00333B95" w:rsidRDefault="00333B95" w:rsidP="00333B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B95">
        <w:rPr>
          <w:rFonts w:ascii="Times New Roman" w:hAnsi="Times New Roman"/>
          <w:sz w:val="28"/>
          <w:szCs w:val="28"/>
          <w:lang w:eastAsia="ru-RU"/>
        </w:rPr>
        <w:tab/>
        <w:t xml:space="preserve">9) письменное согласие на публикацию (размещение) в сети Интернет  информации о Получателе субсидии; </w:t>
      </w:r>
    </w:p>
    <w:p w:rsidR="00333B95" w:rsidRPr="00333B95" w:rsidRDefault="00333B95" w:rsidP="00333B95">
      <w:pPr>
        <w:widowControl w:val="0"/>
        <w:autoSpaceDE w:val="0"/>
        <w:autoSpaceDN w:val="0"/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3B95">
        <w:rPr>
          <w:rFonts w:ascii="Times New Roman" w:hAnsi="Times New Roman"/>
          <w:sz w:val="28"/>
          <w:szCs w:val="28"/>
          <w:lang w:eastAsia="ru-RU"/>
        </w:rPr>
        <w:t>10) согласие на осуществление Главным распорядителем бюджетных средств и органом муниципального финансового контроля проверок соблюдения условий, целей и порядка предоставления субсидий;</w:t>
      </w:r>
    </w:p>
    <w:p w:rsidR="00333B95" w:rsidRPr="00333B95" w:rsidRDefault="00333B95" w:rsidP="00333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3B95">
        <w:rPr>
          <w:rFonts w:ascii="Times New Roman" w:hAnsi="Times New Roman"/>
          <w:sz w:val="28"/>
          <w:szCs w:val="28"/>
          <w:lang w:eastAsia="ru-RU"/>
        </w:rPr>
        <w:t xml:space="preserve">11) </w:t>
      </w:r>
      <w:r w:rsidRPr="007F0AF2">
        <w:rPr>
          <w:rFonts w:ascii="Times New Roman" w:hAnsi="Times New Roman"/>
          <w:sz w:val="28"/>
          <w:szCs w:val="28"/>
        </w:rPr>
        <w:t>заявление о предоставлении субсидии на финансовое обеспечение затрат, связанных с функционированием, и погашение кредиторской задолженности, в том числе в виде аванса (приложение 1);</w:t>
      </w:r>
    </w:p>
    <w:p w:rsidR="00333B95" w:rsidRPr="007F0AF2" w:rsidRDefault="00333B95" w:rsidP="00333B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B95">
        <w:rPr>
          <w:rFonts w:ascii="Times New Roman" w:hAnsi="Times New Roman"/>
          <w:sz w:val="28"/>
          <w:szCs w:val="28"/>
          <w:lang w:eastAsia="ru-RU"/>
        </w:rPr>
        <w:t xml:space="preserve">12) </w:t>
      </w:r>
      <w:r w:rsidRPr="007F0AF2">
        <w:rPr>
          <w:rFonts w:ascii="Times New Roman" w:hAnsi="Times New Roman"/>
          <w:sz w:val="28"/>
          <w:szCs w:val="28"/>
        </w:rPr>
        <w:t>отчет об исполнении сметы доходов и расходов за отчетный квартал (предшествующий текущему кварталу) (приложение 2), с приложением заверенных Предприятием копий документов, необходимых для подтверждения показателей отчета.</w:t>
      </w:r>
    </w:p>
    <w:p w:rsidR="00333B95" w:rsidRDefault="00333B95" w:rsidP="00333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3B95">
        <w:rPr>
          <w:rFonts w:ascii="Times New Roman" w:hAnsi="Times New Roman"/>
          <w:sz w:val="28"/>
          <w:szCs w:val="28"/>
        </w:rPr>
        <w:t>Ответственность за достоверность сведений, содержащихся в документах, несет заявитель.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F1E">
        <w:rPr>
          <w:rFonts w:ascii="Times New Roman" w:hAnsi="Times New Roman"/>
          <w:b/>
          <w:sz w:val="28"/>
          <w:szCs w:val="28"/>
          <w:lang w:eastAsia="ru-RU"/>
        </w:rPr>
        <w:t>3.2.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 Документы, указанные в п. 3.1. настоящего Порядка, представляются в обязательном порядке и рассматриваются Главным распорядителем в течение 10 рабочих дней с момента предоставления на предмет соответствия заявителя категории, имеющей право на получение субсидии.</w:t>
      </w:r>
    </w:p>
    <w:p w:rsidR="00CF0F1E" w:rsidRPr="00CF0F1E" w:rsidRDefault="00CF0F1E" w:rsidP="00CF0F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F1E">
        <w:rPr>
          <w:rFonts w:ascii="Times New Roman" w:hAnsi="Times New Roman"/>
          <w:sz w:val="28"/>
          <w:szCs w:val="28"/>
          <w:lang w:eastAsia="ru-RU"/>
        </w:rPr>
        <w:tab/>
        <w:t>Документы на окончательный расчет за декабрь отчетного года предоставляются до 20 января текущего  года. Оплата производится до 01 марта текущего года в сумме фактических расходов.</w:t>
      </w:r>
    </w:p>
    <w:p w:rsidR="00CF0F1E" w:rsidRPr="00CF0F1E" w:rsidRDefault="00CF0F1E" w:rsidP="00CF0F1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F0F1E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CF0F1E">
        <w:rPr>
          <w:rFonts w:ascii="Times New Roman" w:hAnsi="Times New Roman"/>
          <w:b/>
          <w:sz w:val="28"/>
          <w:szCs w:val="28"/>
          <w:lang w:eastAsia="ru-RU"/>
        </w:rPr>
        <w:t>3.3.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 Для рассмотрения заявки на получение субсидии   Главным распорядителем создается отраслевая комиссия и (или) экспертный совет (далее - отраслевая комиссия). Состав отраслевой комиссии и порядок ее работы устанавливается правовым актом Главного распорядителя.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F1E">
        <w:rPr>
          <w:rFonts w:ascii="Times New Roman" w:hAnsi="Times New Roman"/>
          <w:b/>
          <w:sz w:val="28"/>
          <w:szCs w:val="28"/>
          <w:lang w:eastAsia="ru-RU"/>
        </w:rPr>
        <w:t>3.4.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 Главный распорядитель в течение 5 рабочих дней  со дня поступления документов, указанных в пункте 3.1. настоящего Порядка, рассматривает документы и принимает решение о заключении  соглашения о предоставлении субсидии. При этом соглашение о предоставлении субсидии вступает в силу с первого числа месяца, следующего за месяцем, в котором поступило заявление о предоставлении субсидии.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F1E">
        <w:rPr>
          <w:rFonts w:ascii="Times New Roman" w:hAnsi="Times New Roman"/>
          <w:b/>
          <w:sz w:val="28"/>
          <w:szCs w:val="28"/>
          <w:lang w:eastAsia="ru-RU"/>
        </w:rPr>
        <w:t>3.5.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 Соглашение, дополнительные соглашения к соглашению, предусматривающие внесение в него изменений или его расторжение  заключаются в соответствии с типовыми формами, утвержденными приказом Финансового управления Администрации муниципального образования «Холм-Жирковский район» Смоленской области (далее – Финансовое управление).</w:t>
      </w:r>
    </w:p>
    <w:p w:rsidR="00CF0F1E" w:rsidRPr="00CF0F1E" w:rsidRDefault="00CF0F1E" w:rsidP="00CF0F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F1E">
        <w:rPr>
          <w:rFonts w:ascii="Times New Roman" w:hAnsi="Times New Roman"/>
          <w:sz w:val="28"/>
          <w:szCs w:val="28"/>
          <w:lang w:eastAsia="ru-RU"/>
        </w:rPr>
        <w:tab/>
        <w:t>Соглашение заключается в течение 30 календарных дней со дня принятия решения о предоставлении субсидии и заключении соглашения.</w:t>
      </w:r>
    </w:p>
    <w:p w:rsidR="00CF0F1E" w:rsidRPr="00CF0F1E" w:rsidRDefault="00CF0F1E" w:rsidP="00CF0F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F1E">
        <w:rPr>
          <w:rFonts w:ascii="Times New Roman" w:hAnsi="Times New Roman"/>
          <w:sz w:val="28"/>
          <w:szCs w:val="28"/>
          <w:lang w:eastAsia="ru-RU"/>
        </w:rPr>
        <w:lastRenderedPageBreak/>
        <w:tab/>
        <w:t>Подписание соглашения является согласием Получателем субсидии на осуществление в отношении него Главным распорядителем проверки соблюдения порядка и условий предоставления субсидии, а также проверки органами муниципального финансового контроля  в соответствии со статьями 268.1 и 269.2 Бюджетного кодекса Российской Федерации.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F1E">
        <w:rPr>
          <w:rFonts w:ascii="Times New Roman" w:hAnsi="Times New Roman"/>
          <w:b/>
          <w:sz w:val="28"/>
          <w:szCs w:val="28"/>
          <w:lang w:eastAsia="ru-RU"/>
        </w:rPr>
        <w:t>3.6</w:t>
      </w:r>
      <w:r w:rsidRPr="00CF0F1E">
        <w:rPr>
          <w:rFonts w:ascii="Times New Roman" w:hAnsi="Times New Roman"/>
          <w:sz w:val="28"/>
          <w:szCs w:val="28"/>
          <w:lang w:eastAsia="ru-RU"/>
        </w:rPr>
        <w:t>. В соглашении в обязательном порядке предусматривается: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F0F1E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запрет на приобретение Получателем субсидии иностранной валюты за счет полученных средств субсидии на возмещение финансовых затрат в связи с    оказанием услуг,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правовыми актами Главного распорядителя, регулирующими предоставление субсидии на возмещение финансовых затрат, связанных с </w:t>
      </w:r>
      <w:r w:rsidRPr="00CF0F1E">
        <w:rPr>
          <w:rFonts w:ascii="Times New Roman" w:eastAsia="Calibri" w:hAnsi="Times New Roman"/>
          <w:sz w:val="28"/>
          <w:szCs w:val="28"/>
        </w:rPr>
        <w:t>оказанием услуг бани населению.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F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0F1E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 возможность использования на те же цели не использованного в отчетном финансовом году остатка субсидии в соответствии с решением Главного распорядителя, согласо</w:t>
      </w:r>
      <w:r>
        <w:rPr>
          <w:rFonts w:ascii="Times New Roman" w:hAnsi="Times New Roman"/>
          <w:sz w:val="28"/>
          <w:szCs w:val="28"/>
          <w:lang w:eastAsia="ru-RU"/>
        </w:rPr>
        <w:t>ванным с Финансовым управлением.</w:t>
      </w:r>
    </w:p>
    <w:p w:rsidR="00BF77B1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0F1E">
        <w:rPr>
          <w:rFonts w:ascii="Times New Roman" w:hAnsi="Times New Roman"/>
          <w:b/>
          <w:sz w:val="28"/>
          <w:szCs w:val="28"/>
          <w:lang w:eastAsia="ru-RU"/>
        </w:rPr>
        <w:t>3.7.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 Субсидия предоставляется в пределах бюджетных ассигнований (лимитов бюджетных обязательств), предусмотренных в бюджете Холм-Жирковского городского поселения на </w:t>
      </w:r>
      <w:r w:rsidRPr="00546AC8">
        <w:rPr>
          <w:rFonts w:ascii="Times New Roman" w:hAnsi="Times New Roman"/>
          <w:sz w:val="28"/>
          <w:szCs w:val="28"/>
          <w:lang w:eastAsia="ru-RU"/>
        </w:rPr>
        <w:t>оказание финансовой помощи для погашения денежных обязательств и обязательных платежей и (или) восстановления платежеспособности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предприятий </w:t>
      </w:r>
      <w:r w:rsidRPr="00CF0F1E">
        <w:rPr>
          <w:rFonts w:ascii="Times New Roman" w:hAnsi="Times New Roman"/>
          <w:sz w:val="28"/>
          <w:szCs w:val="28"/>
          <w:lang w:eastAsia="ru-RU"/>
        </w:rPr>
        <w:t xml:space="preserve">в рамках  реализации мероприятий муниципальной программы </w:t>
      </w:r>
      <w:r w:rsidRPr="00CF0F1E">
        <w:rPr>
          <w:rFonts w:ascii="Times New Roman" w:hAnsi="Times New Roman"/>
          <w:sz w:val="28"/>
          <w:szCs w:val="28"/>
        </w:rPr>
        <w:t>«Комплексное развитие территории Холм-Жирковского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Холм-Жирковского района Смоленской области</w:t>
      </w:r>
      <w:r w:rsidRPr="00CF0F1E">
        <w:rPr>
          <w:rFonts w:ascii="Times New Roman" w:hAnsi="Times New Roman"/>
          <w:sz w:val="28"/>
          <w:szCs w:val="28"/>
        </w:rPr>
        <w:t>».</w:t>
      </w:r>
      <w:r w:rsidR="00BF77B1">
        <w:rPr>
          <w:rFonts w:ascii="Times New Roman" w:hAnsi="Times New Roman"/>
          <w:sz w:val="28"/>
          <w:szCs w:val="28"/>
        </w:rPr>
        <w:t xml:space="preserve"> 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0F1E">
        <w:rPr>
          <w:rFonts w:ascii="Times New Roman" w:hAnsi="Times New Roman"/>
          <w:b/>
          <w:sz w:val="28"/>
          <w:szCs w:val="28"/>
        </w:rPr>
        <w:t>3.8.</w:t>
      </w:r>
      <w:r w:rsidRPr="00CF0F1E">
        <w:rPr>
          <w:rFonts w:ascii="Times New Roman" w:hAnsi="Times New Roman"/>
          <w:sz w:val="28"/>
          <w:szCs w:val="28"/>
        </w:rPr>
        <w:t xml:space="preserve"> В случае если совокупный объем запрашиваемых субсидий превышает объем средств, предусмотренный для предоставления субсидии на соответствующий год, распределение средств субсидии  осуществляется по формуле</w:t>
      </w:r>
    </w:p>
    <w:p w:rsidR="00CF0F1E" w:rsidRPr="00CF0F1E" w:rsidRDefault="00CF0F1E" w:rsidP="00CF0F1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F0F1E" w:rsidRPr="00CF0F1E" w:rsidRDefault="00CF0F1E" w:rsidP="00CF0F1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F0F1E">
        <w:rPr>
          <w:rFonts w:ascii="Times New Roman" w:hAnsi="Times New Roman"/>
          <w:sz w:val="28"/>
          <w:szCs w:val="28"/>
        </w:rPr>
        <w:t>Сi</w:t>
      </w:r>
      <w:proofErr w:type="spellEnd"/>
      <w:r w:rsidRPr="00CF0F1E">
        <w:rPr>
          <w:rFonts w:ascii="Times New Roman" w:hAnsi="Times New Roman"/>
          <w:sz w:val="28"/>
          <w:szCs w:val="28"/>
        </w:rPr>
        <w:t xml:space="preserve"> = С </w:t>
      </w:r>
      <w:proofErr w:type="spellStart"/>
      <w:r w:rsidRPr="00CF0F1E">
        <w:rPr>
          <w:rFonts w:ascii="Times New Roman" w:hAnsi="Times New Roman"/>
          <w:sz w:val="28"/>
          <w:szCs w:val="28"/>
        </w:rPr>
        <w:t>x</w:t>
      </w:r>
      <w:proofErr w:type="spellEnd"/>
      <w:r w:rsidRPr="00CF0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0F1E">
        <w:rPr>
          <w:rFonts w:ascii="Times New Roman" w:hAnsi="Times New Roman"/>
          <w:sz w:val="28"/>
          <w:szCs w:val="28"/>
        </w:rPr>
        <w:t>Si</w:t>
      </w:r>
      <w:proofErr w:type="spellEnd"/>
      <w:r w:rsidRPr="00CF0F1E">
        <w:rPr>
          <w:rFonts w:ascii="Times New Roman" w:hAnsi="Times New Roman"/>
          <w:sz w:val="28"/>
          <w:szCs w:val="28"/>
        </w:rPr>
        <w:t>/∑</w:t>
      </w:r>
      <w:proofErr w:type="spellStart"/>
      <w:r w:rsidRPr="00CF0F1E">
        <w:rPr>
          <w:rFonts w:ascii="Times New Roman" w:hAnsi="Times New Roman"/>
          <w:sz w:val="28"/>
          <w:szCs w:val="28"/>
        </w:rPr>
        <w:t>i</w:t>
      </w:r>
      <w:proofErr w:type="spellEnd"/>
      <w:r w:rsidRPr="00CF0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0F1E">
        <w:rPr>
          <w:rFonts w:ascii="Times New Roman" w:hAnsi="Times New Roman"/>
          <w:sz w:val="28"/>
          <w:szCs w:val="28"/>
        </w:rPr>
        <w:t>n</w:t>
      </w:r>
      <w:proofErr w:type="spellEnd"/>
      <w:r w:rsidRPr="00CF0F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0F1E">
        <w:rPr>
          <w:rFonts w:ascii="Times New Roman" w:hAnsi="Times New Roman"/>
          <w:sz w:val="28"/>
          <w:szCs w:val="28"/>
        </w:rPr>
        <w:t>Si</w:t>
      </w:r>
      <w:proofErr w:type="spellEnd"/>
      <w:r w:rsidRPr="00CF0F1E">
        <w:rPr>
          <w:rFonts w:ascii="Times New Roman" w:hAnsi="Times New Roman"/>
          <w:sz w:val="28"/>
          <w:szCs w:val="28"/>
        </w:rPr>
        <w:t>, где: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0F1E">
        <w:rPr>
          <w:rFonts w:ascii="Times New Roman" w:hAnsi="Times New Roman"/>
          <w:sz w:val="28"/>
          <w:szCs w:val="28"/>
        </w:rPr>
        <w:t xml:space="preserve"> 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0F1E">
        <w:rPr>
          <w:rFonts w:ascii="Times New Roman" w:hAnsi="Times New Roman"/>
          <w:sz w:val="28"/>
          <w:szCs w:val="28"/>
        </w:rPr>
        <w:t>Сi</w:t>
      </w:r>
      <w:proofErr w:type="spellEnd"/>
      <w:r w:rsidRPr="00CF0F1E">
        <w:rPr>
          <w:rFonts w:ascii="Times New Roman" w:hAnsi="Times New Roman"/>
          <w:sz w:val="28"/>
          <w:szCs w:val="28"/>
        </w:rPr>
        <w:t xml:space="preserve"> – размер субсидии;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0F1E">
        <w:rPr>
          <w:rFonts w:ascii="Times New Roman" w:hAnsi="Times New Roman"/>
          <w:sz w:val="28"/>
          <w:szCs w:val="28"/>
        </w:rPr>
        <w:t xml:space="preserve">С – объем лимитов бюджетных обязательств, утвержденных в установленном порядке Главному распорядителю на цели, установленную пунктом 1.3. настоящего Порядка; 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0F1E">
        <w:rPr>
          <w:rFonts w:ascii="Times New Roman" w:hAnsi="Times New Roman"/>
          <w:sz w:val="28"/>
          <w:szCs w:val="28"/>
        </w:rPr>
        <w:t>Si</w:t>
      </w:r>
      <w:proofErr w:type="spellEnd"/>
      <w:r w:rsidRPr="00CF0F1E">
        <w:rPr>
          <w:rFonts w:ascii="Times New Roman" w:hAnsi="Times New Roman"/>
          <w:sz w:val="28"/>
          <w:szCs w:val="28"/>
        </w:rPr>
        <w:t xml:space="preserve"> – размер субсидии, указанный i-м заявителем в составе заявки;</w:t>
      </w:r>
    </w:p>
    <w:p w:rsidR="00CF0F1E" w:rsidRP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0F1E">
        <w:rPr>
          <w:rFonts w:ascii="Times New Roman" w:hAnsi="Times New Roman"/>
          <w:sz w:val="28"/>
          <w:szCs w:val="28"/>
        </w:rPr>
        <w:t xml:space="preserve"> n – количество заявителей, прошедших отбор.</w:t>
      </w:r>
    </w:p>
    <w:p w:rsidR="00BF77B1" w:rsidRPr="00CF0F1E" w:rsidRDefault="002331EB" w:rsidP="00BF77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EC5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6E3F77" w:rsidRPr="00403EC5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CF0F1E" w:rsidRPr="00403EC5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6E3F77" w:rsidRPr="00403EC5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356B31" w:rsidRPr="00403EC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F77B1">
        <w:rPr>
          <w:rFonts w:ascii="Times New Roman" w:hAnsi="Times New Roman"/>
          <w:sz w:val="28"/>
          <w:szCs w:val="28"/>
        </w:rPr>
        <w:t>Размер предоставляемой субсидии определяется на основании подтвержденных документов, установленных пунктом 3.10. настоящего Порядка.</w:t>
      </w:r>
    </w:p>
    <w:p w:rsidR="00356B31" w:rsidRPr="00403EC5" w:rsidRDefault="00356B31" w:rsidP="00BF77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EC5">
        <w:rPr>
          <w:rFonts w:ascii="Times New Roman" w:hAnsi="Times New Roman"/>
          <w:sz w:val="28"/>
          <w:szCs w:val="28"/>
          <w:lang w:eastAsia="ru-RU"/>
        </w:rPr>
        <w:t xml:space="preserve">Расчет суммы субсидии определяется на основании разницы между </w:t>
      </w:r>
      <w:r w:rsidR="00E2793C" w:rsidRPr="00403EC5">
        <w:rPr>
          <w:rFonts w:ascii="Times New Roman" w:hAnsi="Times New Roman"/>
          <w:sz w:val="28"/>
          <w:szCs w:val="28"/>
          <w:lang w:eastAsia="ru-RU"/>
        </w:rPr>
        <w:t>полученными доходами</w:t>
      </w:r>
      <w:r w:rsidRPr="00403EC5">
        <w:rPr>
          <w:rFonts w:ascii="Times New Roman" w:hAnsi="Times New Roman"/>
          <w:sz w:val="28"/>
          <w:szCs w:val="28"/>
          <w:lang w:eastAsia="ru-RU"/>
        </w:rPr>
        <w:t xml:space="preserve"> и произведенны</w:t>
      </w:r>
      <w:r w:rsidR="00981B75" w:rsidRPr="00403EC5">
        <w:rPr>
          <w:rFonts w:ascii="Times New Roman" w:hAnsi="Times New Roman"/>
          <w:sz w:val="28"/>
          <w:szCs w:val="28"/>
          <w:lang w:eastAsia="ru-RU"/>
        </w:rPr>
        <w:t>ми расходами</w:t>
      </w:r>
      <w:r w:rsidR="002E7E8E" w:rsidRPr="00403EC5">
        <w:rPr>
          <w:rFonts w:ascii="Times New Roman" w:hAnsi="Times New Roman"/>
          <w:sz w:val="28"/>
          <w:szCs w:val="28"/>
          <w:lang w:eastAsia="ru-RU"/>
        </w:rPr>
        <w:t xml:space="preserve">, с учетом полученных в отчетном квартале субсидий по возмещению финансовых затрат по видам </w:t>
      </w:r>
      <w:r w:rsidR="002E7E8E" w:rsidRPr="00403EC5">
        <w:rPr>
          <w:rFonts w:ascii="Times New Roman" w:hAnsi="Times New Roman"/>
          <w:sz w:val="28"/>
          <w:szCs w:val="28"/>
          <w:lang w:eastAsia="ru-RU"/>
        </w:rPr>
        <w:lastRenderedPageBreak/>
        <w:t>деятельности, предусмотренным уставом Предприятия</w:t>
      </w:r>
      <w:r w:rsidR="00CF0F1E" w:rsidRPr="00403EC5">
        <w:rPr>
          <w:rFonts w:ascii="Times New Roman" w:hAnsi="Times New Roman"/>
          <w:sz w:val="28"/>
          <w:szCs w:val="28"/>
          <w:lang w:eastAsia="ru-RU"/>
        </w:rPr>
        <w:t xml:space="preserve"> и рассчитывается по формуле:</w:t>
      </w:r>
    </w:p>
    <w:p w:rsidR="00CF0F1E" w:rsidRPr="00403EC5" w:rsidRDefault="00CF0F1E" w:rsidP="00CF0F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03EC5">
        <w:rPr>
          <w:rFonts w:ascii="Times New Roman" w:hAnsi="Times New Roman"/>
          <w:sz w:val="28"/>
          <w:szCs w:val="28"/>
          <w:lang w:eastAsia="ru-RU"/>
        </w:rPr>
        <w:t xml:space="preserve">С= </w:t>
      </w:r>
      <w:proofErr w:type="spellStart"/>
      <w:r w:rsidRPr="00403EC5">
        <w:rPr>
          <w:rFonts w:ascii="Times New Roman" w:hAnsi="Times New Roman"/>
          <w:sz w:val="28"/>
          <w:szCs w:val="28"/>
          <w:lang w:eastAsia="ru-RU"/>
        </w:rPr>
        <w:t>Зпост+</w:t>
      </w:r>
      <w:proofErr w:type="spellEnd"/>
      <w:r w:rsidRPr="00403E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03EC5">
        <w:rPr>
          <w:rFonts w:ascii="Times New Roman" w:hAnsi="Times New Roman"/>
          <w:sz w:val="28"/>
          <w:szCs w:val="28"/>
          <w:lang w:eastAsia="ru-RU"/>
        </w:rPr>
        <w:t>Зот+Зф</w:t>
      </w:r>
      <w:proofErr w:type="spellEnd"/>
      <w:r w:rsidRPr="00403EC5">
        <w:rPr>
          <w:rFonts w:ascii="Times New Roman" w:hAnsi="Times New Roman"/>
          <w:sz w:val="28"/>
          <w:szCs w:val="28"/>
          <w:lang w:eastAsia="ru-RU"/>
        </w:rPr>
        <w:t>, где</w:t>
      </w:r>
    </w:p>
    <w:p w:rsidR="00CF0F1E" w:rsidRPr="00403EC5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EC5">
        <w:rPr>
          <w:rFonts w:ascii="Times New Roman" w:hAnsi="Times New Roman"/>
          <w:sz w:val="28"/>
          <w:szCs w:val="28"/>
          <w:lang w:eastAsia="ru-RU"/>
        </w:rPr>
        <w:t>З пост- сумма задолженности по расчетам за товары, работы и услуги;</w:t>
      </w:r>
    </w:p>
    <w:p w:rsidR="00CF0F1E" w:rsidRPr="00403EC5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EC5">
        <w:rPr>
          <w:rFonts w:ascii="Times New Roman" w:hAnsi="Times New Roman"/>
          <w:sz w:val="28"/>
          <w:szCs w:val="28"/>
          <w:lang w:eastAsia="ru-RU"/>
        </w:rPr>
        <w:t>Зот</w:t>
      </w:r>
      <w:proofErr w:type="spellEnd"/>
      <w:r w:rsidRPr="00403EC5">
        <w:rPr>
          <w:rFonts w:ascii="Times New Roman" w:hAnsi="Times New Roman"/>
          <w:sz w:val="28"/>
          <w:szCs w:val="28"/>
          <w:lang w:eastAsia="ru-RU"/>
        </w:rPr>
        <w:t xml:space="preserve"> – сумма задолженности по оплате труда и других выплат, причитающихся работнику;</w:t>
      </w:r>
    </w:p>
    <w:p w:rsidR="00CF0F1E" w:rsidRDefault="00CF0F1E" w:rsidP="00CF0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03EC5">
        <w:rPr>
          <w:rFonts w:ascii="Times New Roman" w:hAnsi="Times New Roman"/>
          <w:sz w:val="28"/>
          <w:szCs w:val="28"/>
          <w:lang w:eastAsia="ru-RU"/>
        </w:rPr>
        <w:t>Зф</w:t>
      </w:r>
      <w:proofErr w:type="spellEnd"/>
      <w:r w:rsidRPr="00403EC5">
        <w:rPr>
          <w:rFonts w:ascii="Times New Roman" w:hAnsi="Times New Roman"/>
          <w:sz w:val="28"/>
          <w:szCs w:val="28"/>
          <w:lang w:eastAsia="ru-RU"/>
        </w:rPr>
        <w:t xml:space="preserve"> – сумма задолженности по обязательным платежам в бюджет и внебюджетные фонды.</w:t>
      </w:r>
      <w:r w:rsidRPr="00403EC5">
        <w:rPr>
          <w:rFonts w:ascii="Times New Roman" w:hAnsi="Times New Roman"/>
          <w:sz w:val="28"/>
          <w:szCs w:val="28"/>
          <w:lang w:eastAsia="ru-RU"/>
        </w:rPr>
        <w:tab/>
      </w:r>
    </w:p>
    <w:p w:rsidR="00403EC5" w:rsidRPr="00403EC5" w:rsidRDefault="00403EC5" w:rsidP="00403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3EC5">
        <w:rPr>
          <w:rFonts w:ascii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403EC5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403EC5">
        <w:rPr>
          <w:rFonts w:ascii="Times New Roman" w:hAnsi="Times New Roman"/>
          <w:sz w:val="28"/>
          <w:szCs w:val="28"/>
        </w:rPr>
        <w:t xml:space="preserve"> Для перечисления субсидии Получатель субсидии для подтверждения затрат представляет Главному распорядителю в срок до 25-го числа месяца, следующего за отчетным</w:t>
      </w:r>
      <w:r>
        <w:rPr>
          <w:rFonts w:ascii="Times New Roman" w:hAnsi="Times New Roman"/>
          <w:sz w:val="28"/>
          <w:szCs w:val="28"/>
        </w:rPr>
        <w:t xml:space="preserve"> кварталом</w:t>
      </w:r>
      <w:r w:rsidRPr="00403EC5">
        <w:rPr>
          <w:rFonts w:ascii="Times New Roman" w:hAnsi="Times New Roman"/>
          <w:sz w:val="28"/>
          <w:szCs w:val="28"/>
        </w:rPr>
        <w:t>,</w:t>
      </w:r>
    </w:p>
    <w:p w:rsidR="00403EC5" w:rsidRPr="00333B95" w:rsidRDefault="00403EC5" w:rsidP="00403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33B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0AF2">
        <w:rPr>
          <w:rFonts w:ascii="Times New Roman" w:hAnsi="Times New Roman"/>
          <w:sz w:val="28"/>
          <w:szCs w:val="28"/>
        </w:rPr>
        <w:t>заявление о предоставлении субсидии на финансовое обеспечение затрат, связанных с функционированием, и погашение кредиторской задолженности, в том числе в виде аванса (приложение 1);</w:t>
      </w:r>
    </w:p>
    <w:p w:rsidR="00403EC5" w:rsidRPr="007F0AF2" w:rsidRDefault="00403EC5" w:rsidP="00403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33B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0AF2">
        <w:rPr>
          <w:rFonts w:ascii="Times New Roman" w:hAnsi="Times New Roman"/>
          <w:sz w:val="28"/>
          <w:szCs w:val="28"/>
        </w:rPr>
        <w:t>отчет об исполнении сметы доходов и расходов за отчетный квартал (предшествующий текущему кварталу) (приложение 2), с приложением заверенных Предприятием копий документов, необходимых для подтверждения показателей отчета.</w:t>
      </w:r>
    </w:p>
    <w:p w:rsidR="00403EC5" w:rsidRPr="00403EC5" w:rsidRDefault="00403EC5" w:rsidP="00403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EC5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403EC5">
        <w:rPr>
          <w:rFonts w:ascii="Times New Roman" w:hAnsi="Times New Roman"/>
          <w:b/>
          <w:sz w:val="28"/>
          <w:szCs w:val="28"/>
          <w:lang w:eastAsia="ru-RU"/>
        </w:rPr>
        <w:t>3.1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403EC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403EC5">
        <w:rPr>
          <w:rFonts w:ascii="Times New Roman" w:hAnsi="Times New Roman"/>
          <w:sz w:val="28"/>
          <w:szCs w:val="28"/>
          <w:lang w:eastAsia="ru-RU"/>
        </w:rPr>
        <w:t>Главный распорядитель бюджетных средств еже</w:t>
      </w:r>
      <w:r>
        <w:rPr>
          <w:rFonts w:ascii="Times New Roman" w:hAnsi="Times New Roman"/>
          <w:sz w:val="28"/>
          <w:szCs w:val="28"/>
          <w:lang w:eastAsia="ru-RU"/>
        </w:rPr>
        <w:t>квартально</w:t>
      </w:r>
      <w:r w:rsidRPr="00403EC5">
        <w:rPr>
          <w:rFonts w:ascii="Times New Roman" w:hAnsi="Times New Roman"/>
          <w:sz w:val="28"/>
          <w:szCs w:val="28"/>
          <w:lang w:eastAsia="ru-RU"/>
        </w:rPr>
        <w:t xml:space="preserve"> осуществляет перечисление субсидии  на расчетный счет Получателя субсидии, открытый в российской кредитной организации, в соответствии с соглашением в пределах средств, предусмотренных на эти цели в бюджете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Холм-Жирковского городского поселения Холм-Жирковского района Смоленской области</w:t>
      </w:r>
      <w:r w:rsidRPr="00403EC5">
        <w:rPr>
          <w:rFonts w:ascii="Times New Roman" w:hAnsi="Times New Roman"/>
          <w:sz w:val="28"/>
          <w:szCs w:val="28"/>
        </w:rPr>
        <w:t xml:space="preserve"> на очередной финансовый год. Допускается авансовое перечисление субсидии.</w:t>
      </w:r>
    </w:p>
    <w:p w:rsidR="00403EC5" w:rsidRPr="00403EC5" w:rsidRDefault="00403EC5" w:rsidP="00403E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EC5">
        <w:rPr>
          <w:rFonts w:ascii="Times New Roman" w:hAnsi="Times New Roman"/>
          <w:b/>
          <w:sz w:val="28"/>
          <w:szCs w:val="28"/>
        </w:rPr>
        <w:t>3.1</w:t>
      </w:r>
      <w:r w:rsidR="00BF77B1">
        <w:rPr>
          <w:rFonts w:ascii="Times New Roman" w:hAnsi="Times New Roman"/>
          <w:b/>
          <w:sz w:val="28"/>
          <w:szCs w:val="28"/>
        </w:rPr>
        <w:t>2</w:t>
      </w:r>
      <w:r w:rsidRPr="00403EC5">
        <w:rPr>
          <w:rFonts w:ascii="Times New Roman" w:hAnsi="Times New Roman"/>
          <w:b/>
          <w:sz w:val="28"/>
          <w:szCs w:val="28"/>
        </w:rPr>
        <w:t>.</w:t>
      </w:r>
      <w:r w:rsidRPr="00403EC5">
        <w:rPr>
          <w:rFonts w:ascii="Times New Roman" w:hAnsi="Times New Roman"/>
          <w:sz w:val="28"/>
          <w:szCs w:val="28"/>
        </w:rPr>
        <w:t xml:space="preserve"> </w:t>
      </w:r>
      <w:r w:rsidRPr="00403EC5">
        <w:rPr>
          <w:rFonts w:ascii="Times New Roman" w:hAnsi="Times New Roman"/>
          <w:sz w:val="28"/>
          <w:szCs w:val="28"/>
          <w:lang w:eastAsia="ru-RU"/>
        </w:rPr>
        <w:t xml:space="preserve">В случае недостаточности объема субсидии, предусмотренного в бюджете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Холм-Жирковского городского поселения Холм-Жирковского района </w:t>
      </w:r>
      <w:r w:rsidRPr="00403EC5">
        <w:rPr>
          <w:rFonts w:ascii="Times New Roman" w:hAnsi="Times New Roman"/>
          <w:sz w:val="28"/>
          <w:szCs w:val="28"/>
          <w:lang w:eastAsia="ru-RU"/>
        </w:rPr>
        <w:t>Смоленской области заключается дополнительное соглашение с соглашению, в соответствии с типовой формой, утвержденной Финансовым управлением.</w:t>
      </w:r>
    </w:p>
    <w:p w:rsidR="00403EC5" w:rsidRPr="00403EC5" w:rsidRDefault="00403EC5" w:rsidP="00403E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EC5">
        <w:rPr>
          <w:rFonts w:ascii="Times New Roman" w:hAnsi="Times New Roman"/>
          <w:sz w:val="28"/>
          <w:szCs w:val="28"/>
          <w:lang w:eastAsia="ru-RU"/>
        </w:rPr>
        <w:t>В соглашение включается условие о заключении дополнительного соглашения к соглашению, о согласовании новых условий соглашения или расторжения соглашения в случае уменьшения Главному распорядителю как получателю бюджетных средств ранее доведенных лимитов бюджетных обязательств в году предоставления субсидии, приводящего к невозможности предоставления субсидии в размере, определенном в соглашении.</w:t>
      </w:r>
    </w:p>
    <w:p w:rsidR="00403EC5" w:rsidRPr="00403EC5" w:rsidRDefault="00403EC5" w:rsidP="00403EC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03EC5">
        <w:rPr>
          <w:rFonts w:ascii="Times New Roman" w:hAnsi="Times New Roman"/>
          <w:b/>
          <w:color w:val="FF0000"/>
          <w:sz w:val="28"/>
          <w:szCs w:val="28"/>
          <w:lang w:eastAsia="ru-RU"/>
        </w:rPr>
        <w:tab/>
      </w:r>
      <w:r w:rsidRPr="00403EC5">
        <w:rPr>
          <w:rFonts w:ascii="Times New Roman" w:hAnsi="Times New Roman"/>
          <w:b/>
          <w:sz w:val="28"/>
          <w:szCs w:val="28"/>
          <w:lang w:eastAsia="ru-RU"/>
        </w:rPr>
        <w:t>3.1</w:t>
      </w:r>
      <w:r w:rsidR="00BF77B1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403EC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403EC5">
        <w:rPr>
          <w:rFonts w:ascii="Times New Roman" w:eastAsia="Calibri" w:hAnsi="Times New Roman"/>
          <w:sz w:val="28"/>
          <w:szCs w:val="28"/>
        </w:rPr>
        <w:t xml:space="preserve">Основанием для отказа в выделении субсидии является: </w:t>
      </w:r>
    </w:p>
    <w:p w:rsidR="00403EC5" w:rsidRPr="00403EC5" w:rsidRDefault="00403EC5" w:rsidP="00403EC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03EC5">
        <w:rPr>
          <w:rFonts w:ascii="Times New Roman" w:eastAsia="Calibri" w:hAnsi="Times New Roman"/>
          <w:sz w:val="28"/>
          <w:szCs w:val="28"/>
        </w:rPr>
        <w:t xml:space="preserve">1) несоответствие представленных Получателем субсидии документов требованиям, определенным пунктом 3.1. настоящего Порядка, или непредставление (предоставление не в полном объеме) указанных документов; </w:t>
      </w:r>
    </w:p>
    <w:p w:rsidR="00403EC5" w:rsidRPr="00403EC5" w:rsidRDefault="00403EC5" w:rsidP="00403EC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03EC5">
        <w:rPr>
          <w:rFonts w:ascii="Times New Roman" w:eastAsia="Calibri" w:hAnsi="Times New Roman"/>
          <w:sz w:val="28"/>
          <w:szCs w:val="28"/>
        </w:rPr>
        <w:t>2) установление факта недостоверности представленной Получателем субсидии информации.</w:t>
      </w:r>
    </w:p>
    <w:p w:rsidR="00403EC5" w:rsidRPr="00403EC5" w:rsidRDefault="00403EC5" w:rsidP="00403EC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03EC5">
        <w:rPr>
          <w:rFonts w:ascii="Times New Roman" w:eastAsia="Calibri" w:hAnsi="Times New Roman"/>
          <w:sz w:val="28"/>
          <w:szCs w:val="28"/>
        </w:rPr>
        <w:t>Заявитель вправе повторно подать документы в соответствии с п. 3.1. настоящего Порядка после устранения причин, послуживших основанием для отказа в заключении соглашения о предоставлении субсидии.</w:t>
      </w:r>
    </w:p>
    <w:p w:rsidR="00403EC5" w:rsidRPr="00403EC5" w:rsidRDefault="00403EC5" w:rsidP="006A73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EC5">
        <w:rPr>
          <w:rFonts w:ascii="Times New Roman" w:hAnsi="Times New Roman"/>
          <w:color w:val="FF0000"/>
          <w:sz w:val="28"/>
          <w:szCs w:val="28"/>
          <w:lang w:eastAsia="ru-RU"/>
        </w:rPr>
        <w:lastRenderedPageBreak/>
        <w:t xml:space="preserve">  </w:t>
      </w:r>
      <w:r w:rsidRPr="00403EC5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403EC5">
        <w:rPr>
          <w:rFonts w:ascii="Times New Roman" w:hAnsi="Times New Roman"/>
          <w:b/>
          <w:sz w:val="28"/>
          <w:szCs w:val="28"/>
          <w:lang w:eastAsia="ru-RU"/>
        </w:rPr>
        <w:t>3.1</w:t>
      </w:r>
      <w:r w:rsidR="00BF77B1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403EC5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403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737A">
        <w:rPr>
          <w:rFonts w:ascii="Times New Roman" w:hAnsi="Times New Roman"/>
          <w:sz w:val="28"/>
          <w:szCs w:val="28"/>
          <w:lang w:eastAsia="ru-RU"/>
        </w:rPr>
        <w:t xml:space="preserve">Результатом предоставления </w:t>
      </w:r>
      <w:r w:rsidRPr="00403EC5">
        <w:rPr>
          <w:rFonts w:ascii="Times New Roman" w:hAnsi="Times New Roman"/>
          <w:sz w:val="28"/>
          <w:szCs w:val="28"/>
          <w:lang w:eastAsia="ru-RU"/>
        </w:rPr>
        <w:t xml:space="preserve">субсидий является  </w:t>
      </w:r>
      <w:r w:rsidR="006A737A">
        <w:rPr>
          <w:rFonts w:ascii="Times New Roman" w:hAnsi="Times New Roman"/>
          <w:sz w:val="28"/>
          <w:szCs w:val="28"/>
          <w:lang w:eastAsia="ru-RU"/>
        </w:rPr>
        <w:t xml:space="preserve">финансовая помощь в целях предупреждения банкротства предприятия и (или) восстановление его платежеспособности, снижение кредиторской задолженности  предприятия. </w:t>
      </w:r>
    </w:p>
    <w:p w:rsidR="00403EC5" w:rsidRPr="00403EC5" w:rsidRDefault="00403EC5" w:rsidP="00403E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EC5">
        <w:rPr>
          <w:rFonts w:ascii="Times New Roman" w:hAnsi="Times New Roman"/>
          <w:b/>
          <w:sz w:val="28"/>
          <w:szCs w:val="28"/>
          <w:lang w:eastAsia="ru-RU"/>
        </w:rPr>
        <w:t>3.1</w:t>
      </w:r>
      <w:r w:rsidR="006A737A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403EC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403EC5">
        <w:rPr>
          <w:rFonts w:ascii="Times New Roman" w:hAnsi="Times New Roman"/>
          <w:sz w:val="28"/>
          <w:szCs w:val="28"/>
          <w:lang w:eastAsia="ru-RU"/>
        </w:rPr>
        <w:t xml:space="preserve"> Средства бюджета муниципального образования Холм-Жирковского городского поселения Холм-Жирковского района Смоленской области, предоставленные в виде субсидий, должны быть использованы на установленные цели в течение срока действия соглашения.</w:t>
      </w:r>
    </w:p>
    <w:p w:rsidR="00403EC5" w:rsidRPr="00403EC5" w:rsidRDefault="00403EC5" w:rsidP="00403E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EC5">
        <w:rPr>
          <w:rFonts w:ascii="Times New Roman" w:hAnsi="Times New Roman"/>
          <w:b/>
          <w:sz w:val="28"/>
          <w:szCs w:val="28"/>
          <w:lang w:eastAsia="ru-RU"/>
        </w:rPr>
        <w:t>3.1</w:t>
      </w:r>
      <w:r w:rsidR="006A737A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403EC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403EC5">
        <w:rPr>
          <w:rFonts w:ascii="Times New Roman" w:hAnsi="Times New Roman"/>
          <w:sz w:val="28"/>
          <w:szCs w:val="28"/>
          <w:lang w:eastAsia="ru-RU"/>
        </w:rPr>
        <w:t>Не использованные в отчетном финансовом году остатки средств субсидии подлежат перечислению в бюджет муниципального образования Холм-Жирковского городского поселения Холм-Жирковского района Смоленской области.</w:t>
      </w:r>
    </w:p>
    <w:p w:rsidR="00403EC5" w:rsidRPr="00403EC5" w:rsidRDefault="00403EC5" w:rsidP="00403E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3EC5">
        <w:rPr>
          <w:rFonts w:ascii="Times New Roman" w:hAnsi="Times New Roman"/>
          <w:b/>
          <w:sz w:val="28"/>
          <w:szCs w:val="28"/>
          <w:lang w:eastAsia="ru-RU"/>
        </w:rPr>
        <w:t>3.1</w:t>
      </w:r>
      <w:r w:rsidR="006A737A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403EC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403EC5">
        <w:rPr>
          <w:rFonts w:ascii="Times New Roman" w:hAnsi="Times New Roman"/>
          <w:sz w:val="28"/>
          <w:szCs w:val="28"/>
          <w:lang w:eastAsia="ru-RU"/>
        </w:rPr>
        <w:t xml:space="preserve">В случае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в части перемены лица в обязательстве с указанием в соглашении юридического лица, являющегося </w:t>
      </w:r>
      <w:proofErr w:type="spellStart"/>
      <w:r w:rsidRPr="00403EC5">
        <w:rPr>
          <w:rFonts w:ascii="Times New Roman" w:hAnsi="Times New Roman"/>
          <w:sz w:val="28"/>
          <w:szCs w:val="28"/>
          <w:lang w:eastAsia="ru-RU"/>
        </w:rPr>
        <w:t>переемником</w:t>
      </w:r>
      <w:proofErr w:type="spellEnd"/>
      <w:r w:rsidRPr="00403EC5">
        <w:rPr>
          <w:rFonts w:ascii="Times New Roman" w:hAnsi="Times New Roman"/>
          <w:sz w:val="28"/>
          <w:szCs w:val="28"/>
          <w:lang w:eastAsia="ru-RU"/>
        </w:rPr>
        <w:t>.</w:t>
      </w:r>
    </w:p>
    <w:p w:rsidR="00403EC5" w:rsidRPr="00403EC5" w:rsidRDefault="00403EC5" w:rsidP="00403E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35F2" w:rsidRPr="006735F2" w:rsidRDefault="006735F2" w:rsidP="006735F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>4.Требования к отчетности</w:t>
      </w:r>
    </w:p>
    <w:p w:rsidR="006735F2" w:rsidRPr="006735F2" w:rsidRDefault="006735F2" w:rsidP="006735F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C1D2F" w:rsidRDefault="005C1D2F" w:rsidP="006E3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6E3F77" w:rsidRPr="006735F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E3F77" w:rsidRPr="006735F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Получатель субсидии предоставляет Главному </w:t>
      </w:r>
      <w:r w:rsidR="00E2793C" w:rsidRPr="006735F2">
        <w:rPr>
          <w:rFonts w:ascii="Times New Roman" w:hAnsi="Times New Roman"/>
          <w:sz w:val="28"/>
          <w:szCs w:val="28"/>
          <w:lang w:eastAsia="ru-RU"/>
        </w:rPr>
        <w:t>распорядителю отчет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об использовании </w:t>
      </w:r>
      <w:r w:rsidR="00E2793C" w:rsidRPr="006735F2">
        <w:rPr>
          <w:rFonts w:ascii="Times New Roman" w:hAnsi="Times New Roman"/>
          <w:sz w:val="28"/>
          <w:szCs w:val="28"/>
          <w:lang w:eastAsia="ru-RU"/>
        </w:rPr>
        <w:t>субсидии по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форме согласно </w:t>
      </w:r>
      <w:r w:rsidR="00E2793C" w:rsidRPr="006735F2">
        <w:rPr>
          <w:rFonts w:ascii="Times New Roman" w:hAnsi="Times New Roman"/>
          <w:sz w:val="28"/>
          <w:szCs w:val="28"/>
          <w:lang w:eastAsia="ru-RU"/>
        </w:rPr>
        <w:t>приложению к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настоящему Порядку в срок до 25 января года следующего за отчетным</w:t>
      </w:r>
      <w:r w:rsidR="00E2793C" w:rsidRPr="006735F2">
        <w:rPr>
          <w:rFonts w:ascii="Times New Roman" w:hAnsi="Times New Roman"/>
          <w:sz w:val="28"/>
          <w:szCs w:val="28"/>
          <w:lang w:eastAsia="ru-RU"/>
        </w:rPr>
        <w:t xml:space="preserve"> (приложение </w:t>
      </w:r>
      <w:r w:rsidR="003A6473" w:rsidRPr="006735F2">
        <w:rPr>
          <w:rFonts w:ascii="Times New Roman" w:hAnsi="Times New Roman"/>
          <w:sz w:val="28"/>
          <w:szCs w:val="28"/>
          <w:lang w:eastAsia="ru-RU"/>
        </w:rPr>
        <w:t>3</w:t>
      </w:r>
      <w:r w:rsidR="00E2793C" w:rsidRPr="006735F2">
        <w:rPr>
          <w:rFonts w:ascii="Times New Roman" w:hAnsi="Times New Roman"/>
          <w:sz w:val="28"/>
          <w:szCs w:val="28"/>
          <w:lang w:eastAsia="ru-RU"/>
        </w:rPr>
        <w:t>)</w:t>
      </w:r>
      <w:r w:rsidRPr="006735F2">
        <w:rPr>
          <w:rFonts w:ascii="Times New Roman" w:hAnsi="Times New Roman"/>
          <w:sz w:val="28"/>
          <w:szCs w:val="28"/>
          <w:lang w:eastAsia="ru-RU"/>
        </w:rPr>
        <w:t>.</w:t>
      </w:r>
      <w:r w:rsidR="006E3F77" w:rsidRPr="006735F2">
        <w:rPr>
          <w:rFonts w:ascii="Times New Roman" w:hAnsi="Times New Roman"/>
          <w:sz w:val="28"/>
          <w:szCs w:val="28"/>
          <w:lang w:eastAsia="ru-RU"/>
        </w:rPr>
        <w:br/>
        <w:t xml:space="preserve">          </w:t>
      </w:r>
      <w:r w:rsidRPr="006735F2">
        <w:rPr>
          <w:rFonts w:ascii="Times New Roman" w:hAnsi="Times New Roman"/>
          <w:b/>
          <w:sz w:val="28"/>
          <w:szCs w:val="28"/>
          <w:lang w:eastAsia="ru-RU"/>
        </w:rPr>
        <w:t>4.2</w:t>
      </w:r>
      <w:r w:rsidR="006E3F77" w:rsidRPr="006735F2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6735F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2793C" w:rsidRPr="006735F2">
        <w:rPr>
          <w:rFonts w:ascii="Times New Roman" w:hAnsi="Times New Roman"/>
          <w:sz w:val="28"/>
          <w:szCs w:val="28"/>
          <w:lang w:eastAsia="ru-RU"/>
        </w:rPr>
        <w:t>Ответственность за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достоверность предоставленных расчетов, отчетов и документов возлагается на Получателя субсидии.</w:t>
      </w: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>4.3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. В случае если предусматривается плановое (авансовое) перечисление субсидии, Получатель субсидии представляет Главному распорядителю для утверждения </w:t>
      </w:r>
      <w:r w:rsidRPr="007F0AF2">
        <w:rPr>
          <w:rFonts w:ascii="Times New Roman" w:hAnsi="Times New Roman"/>
          <w:sz w:val="28"/>
          <w:szCs w:val="28"/>
        </w:rPr>
        <w:t xml:space="preserve">отчет об исполнении сметы доходов и расходов за отчетный квартал </w:t>
      </w:r>
      <w:r w:rsidRPr="006735F2">
        <w:rPr>
          <w:rFonts w:ascii="Times New Roman" w:hAnsi="Times New Roman"/>
          <w:sz w:val="28"/>
          <w:szCs w:val="28"/>
          <w:lang w:eastAsia="ru-RU"/>
        </w:rPr>
        <w:t>Получателя субсидии   не реже чем ежеквартально и в срок не позднее 30 числа месяца, следующего за первым, вторым, третьим кварталами, а годовой отчет - в срок не позднее 15 марта финансового года, следующего за отчетным финансовым годом.</w:t>
      </w: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>4.4.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Главный распорядитель в срок не позднее 7 рабочих дней со дня утверждения отчета Получателя субсидии представляет в Финансовое управление сведения об использовании субсидии по форме, утвержденной Финансовым управлением, с приложением  отчета Получателя субсидии.</w:t>
      </w:r>
    </w:p>
    <w:p w:rsidR="006735F2" w:rsidRPr="006735F2" w:rsidRDefault="006735F2" w:rsidP="006735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35F2">
        <w:rPr>
          <w:rFonts w:ascii="Times New Roman" w:hAnsi="Times New Roman"/>
          <w:b/>
          <w:sz w:val="28"/>
          <w:szCs w:val="28"/>
        </w:rPr>
        <w:t xml:space="preserve">4.5. </w:t>
      </w:r>
      <w:r w:rsidRPr="006735F2">
        <w:rPr>
          <w:rFonts w:ascii="Times New Roman" w:hAnsi="Times New Roman"/>
          <w:sz w:val="28"/>
          <w:szCs w:val="28"/>
        </w:rPr>
        <w:t>В случае превышения суммы субсидии, перечисленной Получателю субсидии  в году предоставления субсидии над суммой субсидии, определенной по фактическим годовым расходам Главный распорядитель в срок до 1 марта года, следующего за годом предоставления субсидии, направляет соответствующее требование о возврате в бюджет муниципального образования излишне перечисленной суммы субсидии. Получатель субсидии обязан произвести возврат в бюджет излишне перечисленные суммы субсидии в течение 10 календарных дней со дня получения соответствующего требования.</w:t>
      </w:r>
    </w:p>
    <w:p w:rsidR="006735F2" w:rsidRDefault="006735F2" w:rsidP="006E3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35F2" w:rsidRPr="006735F2" w:rsidRDefault="006735F2" w:rsidP="006735F2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35F2">
        <w:rPr>
          <w:rFonts w:ascii="Times New Roman" w:hAnsi="Times New Roman"/>
          <w:b/>
          <w:sz w:val="28"/>
          <w:szCs w:val="28"/>
        </w:rPr>
        <w:t>Требования к осуществлению контроля</w:t>
      </w:r>
    </w:p>
    <w:p w:rsidR="006735F2" w:rsidRPr="006735F2" w:rsidRDefault="006735F2" w:rsidP="006735F2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lastRenderedPageBreak/>
        <w:t>5.1.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Контроль за соблюдением получателями субсидий условий и порядка предоставления субсидий осуществляется Главным распорядителем.</w:t>
      </w: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>5.2.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В целях осуществления контроля за соблюдением условий, целей и порядка предоставления субсидии и применения мер ответственности за их нарушение:</w:t>
      </w:r>
      <w:r w:rsidRPr="006735F2">
        <w:rPr>
          <w:rFonts w:ascii="Times New Roman" w:hAnsi="Times New Roman"/>
          <w:sz w:val="28"/>
          <w:szCs w:val="28"/>
          <w:lang w:eastAsia="ru-RU"/>
        </w:rPr>
        <w:br/>
        <w:t xml:space="preserve">           </w:t>
      </w:r>
      <w:r w:rsidRPr="006735F2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Главный распорядитель и орган муниципального финансового контроля осуществляют обязательную проверку соблюдения Получателем субсидии условий, целей (за исключением случаев предоставления субсидии в целях возмещения недополученных доходов, фактически понесенных затрат в связи с   выполнением работ, оказанием услуг) и порядка ее предоставления.</w:t>
      </w:r>
      <w:r w:rsidRPr="006735F2">
        <w:rPr>
          <w:rFonts w:ascii="Times New Roman" w:hAnsi="Times New Roman"/>
          <w:sz w:val="28"/>
          <w:szCs w:val="28"/>
          <w:lang w:eastAsia="ru-RU"/>
        </w:rPr>
        <w:br/>
      </w:r>
      <w:r w:rsidRPr="006735F2">
        <w:rPr>
          <w:rFonts w:ascii="Times New Roman" w:hAnsi="Times New Roman"/>
          <w:b/>
          <w:sz w:val="28"/>
          <w:szCs w:val="28"/>
          <w:lang w:eastAsia="ru-RU"/>
        </w:rPr>
        <w:t xml:space="preserve">            -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Главный распорядитель применяет меры ответственности за нарушение условий, целей и порядка предоставления субсидии, в том числе:</w:t>
      </w: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возврат субсидии в муниципальный бюджет в случае нарушения Получателем субсидии условий, установленных при ее предоставлении, выявленных по фактам проверок, проведенных Главным распорядителем и органом муниципального финансового контроля, а также в случае не достижения результатов, показателей (при их установлении в соответствии с Общими требованиями).</w:t>
      </w: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штрафные санкции (при необходимости).</w:t>
      </w: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6735F2">
        <w:rPr>
          <w:rFonts w:ascii="Times New Roman" w:hAnsi="Times New Roman"/>
          <w:sz w:val="28"/>
          <w:szCs w:val="28"/>
          <w:lang w:eastAsia="ru-RU"/>
        </w:rPr>
        <w:t>иные меры ответственности, определенные правовым актом (при необходимости).</w:t>
      </w: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>5.3.</w:t>
      </w:r>
      <w:r w:rsidRPr="006735F2">
        <w:t xml:space="preserve"> </w:t>
      </w:r>
      <w:r w:rsidRPr="006735F2">
        <w:rPr>
          <w:rFonts w:ascii="Times New Roman" w:hAnsi="Times New Roman"/>
          <w:sz w:val="28"/>
          <w:szCs w:val="28"/>
          <w:lang w:eastAsia="ru-RU"/>
        </w:rPr>
        <w:t>Главный распорядитель после представления получателями субсидий отчетов, а также по иным основаниям, предусмотренным Соглашением, проводит обязательные проверки соблюдения условий и порядка предоставления субсидий.</w:t>
      </w: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sz w:val="28"/>
          <w:szCs w:val="28"/>
          <w:lang w:eastAsia="ru-RU"/>
        </w:rPr>
        <w:t>При выявлении Главным распорядителем нарушений условий и порядка предоставления субсидий материалы проверок направляются в Финансовое управление.</w:t>
      </w: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>5.4.</w:t>
      </w:r>
      <w:r w:rsidRPr="006735F2">
        <w:t xml:space="preserve"> </w:t>
      </w:r>
      <w:r w:rsidRPr="006735F2">
        <w:rPr>
          <w:rFonts w:ascii="Times New Roman" w:hAnsi="Times New Roman"/>
          <w:sz w:val="28"/>
          <w:szCs w:val="28"/>
          <w:lang w:eastAsia="ru-RU"/>
        </w:rPr>
        <w:t>Субсидия подлежит возврату в  бюджет в течение 10 календарных дней со дня получения получателем субсидии соответствующего требования Главного распорядителя о возврате средств субсидии. При невозврате субсидии в срок, указанный в абзаце первом настоящего пункта, Главный распорядитель принимает меры по взысканию подлежащих возврату в</w:t>
      </w:r>
      <w:r w:rsidR="00506929">
        <w:rPr>
          <w:rFonts w:ascii="Times New Roman" w:hAnsi="Times New Roman"/>
          <w:sz w:val="28"/>
          <w:szCs w:val="28"/>
          <w:lang w:eastAsia="ru-RU"/>
        </w:rPr>
        <w:t xml:space="preserve"> местный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бюджет средств субсидии в судебном порядке.</w:t>
      </w: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>5.5</w:t>
      </w:r>
      <w:r w:rsidRPr="006735F2">
        <w:rPr>
          <w:rFonts w:ascii="Times New Roman" w:hAnsi="Times New Roman"/>
          <w:sz w:val="28"/>
          <w:szCs w:val="28"/>
          <w:lang w:eastAsia="ru-RU"/>
        </w:rPr>
        <w:t>.</w:t>
      </w:r>
      <w:r w:rsidRPr="006735F2">
        <w:t xml:space="preserve"> </w:t>
      </w:r>
      <w:r w:rsidRPr="006735F2">
        <w:rPr>
          <w:rFonts w:ascii="Times New Roman" w:hAnsi="Times New Roman"/>
          <w:sz w:val="28"/>
          <w:szCs w:val="28"/>
          <w:lang w:eastAsia="ru-RU"/>
        </w:rPr>
        <w:t>В отношении получателей субсидий осуществляются проверки органами муниципального финансового контроля  в соответствии со статьями 268.1 и 269.2 Бюджетного кодекса Российской Федерации.</w:t>
      </w:r>
    </w:p>
    <w:p w:rsidR="006735F2" w:rsidRPr="006735F2" w:rsidRDefault="006735F2" w:rsidP="00673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F2">
        <w:rPr>
          <w:rFonts w:ascii="Times New Roman" w:hAnsi="Times New Roman"/>
          <w:b/>
          <w:sz w:val="28"/>
          <w:szCs w:val="28"/>
          <w:lang w:eastAsia="ru-RU"/>
        </w:rPr>
        <w:t>5.6.</w:t>
      </w:r>
      <w:r w:rsidRPr="006735F2">
        <w:rPr>
          <w:rFonts w:ascii="Times New Roman" w:hAnsi="Times New Roman"/>
          <w:sz w:val="28"/>
          <w:szCs w:val="28"/>
          <w:lang w:eastAsia="ru-RU"/>
        </w:rPr>
        <w:t xml:space="preserve"> Получатель субсидии осуществляет в срок не позднее 31 марта текущего финансового года возврат остатка субсидии, не использованного в отчетном финансовом году, в случае отсутствия решения Главного распорядителя, согласованного с Финансовым управлением, о наличии потребности в указанных средствах.</w:t>
      </w:r>
    </w:p>
    <w:p w:rsidR="005526D5" w:rsidRPr="00694ADB" w:rsidRDefault="005526D5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241B98" w:rsidRPr="00694ADB" w:rsidRDefault="00241B98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241B98" w:rsidRPr="00694ADB" w:rsidRDefault="00241B98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241B98" w:rsidRPr="00694ADB" w:rsidRDefault="00241B98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241B98" w:rsidRPr="00694ADB" w:rsidRDefault="00241B98" w:rsidP="00180BA7">
      <w:pPr>
        <w:spacing w:after="120" w:line="240" w:lineRule="exac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241B98" w:rsidRPr="001C3C31" w:rsidRDefault="00241B98" w:rsidP="00180BA7">
      <w:pPr>
        <w:spacing w:after="12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180BA7" w:rsidRPr="001C3C31" w:rsidRDefault="003A6473" w:rsidP="00180BA7">
      <w:pPr>
        <w:spacing w:after="120" w:line="240" w:lineRule="exact"/>
        <w:jc w:val="right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>П</w:t>
      </w:r>
      <w:r w:rsidR="00E2793C" w:rsidRPr="001C3C31">
        <w:rPr>
          <w:rFonts w:ascii="Times New Roman" w:hAnsi="Times New Roman"/>
          <w:sz w:val="28"/>
          <w:szCs w:val="28"/>
        </w:rPr>
        <w:t>риложение 1</w:t>
      </w:r>
      <w:r w:rsidR="00180BA7" w:rsidRPr="001C3C31">
        <w:rPr>
          <w:rFonts w:ascii="Times New Roman" w:hAnsi="Times New Roman"/>
          <w:sz w:val="28"/>
          <w:szCs w:val="28"/>
        </w:rPr>
        <w:t xml:space="preserve"> </w:t>
      </w:r>
    </w:p>
    <w:p w:rsidR="00180BA7" w:rsidRPr="001C3C31" w:rsidRDefault="00180BA7" w:rsidP="00180BA7">
      <w:pPr>
        <w:spacing w:after="120" w:line="240" w:lineRule="exact"/>
        <w:jc w:val="right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 xml:space="preserve">к Порядку </w:t>
      </w:r>
    </w:p>
    <w:p w:rsidR="00180BA7" w:rsidRPr="001C3C31" w:rsidRDefault="00180BA7" w:rsidP="00180BA7">
      <w:pPr>
        <w:spacing w:after="120" w:line="240" w:lineRule="exact"/>
        <w:jc w:val="right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 xml:space="preserve"> </w:t>
      </w:r>
    </w:p>
    <w:p w:rsidR="00180BA7" w:rsidRPr="001C3C31" w:rsidRDefault="00180BA7" w:rsidP="00180B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 xml:space="preserve">Главе </w:t>
      </w:r>
      <w:r w:rsidR="00E2793C" w:rsidRPr="001C3C3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80BA7" w:rsidRPr="001C3C31" w:rsidRDefault="00180BA7" w:rsidP="00180B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>«Холм-Жирковский район»</w:t>
      </w:r>
    </w:p>
    <w:p w:rsidR="00180BA7" w:rsidRPr="001C3C31" w:rsidRDefault="00180BA7" w:rsidP="00180B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>Смоленской области</w:t>
      </w:r>
    </w:p>
    <w:p w:rsidR="00180BA7" w:rsidRPr="001C3C31" w:rsidRDefault="00180BA7" w:rsidP="00180B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 xml:space="preserve">_______________________________  </w:t>
      </w:r>
    </w:p>
    <w:p w:rsidR="00180BA7" w:rsidRPr="001C3C31" w:rsidRDefault="00180BA7" w:rsidP="00180BA7">
      <w:pPr>
        <w:jc w:val="right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 xml:space="preserve"> </w:t>
      </w:r>
    </w:p>
    <w:p w:rsidR="00180BA7" w:rsidRPr="001C3C31" w:rsidRDefault="00180BA7" w:rsidP="00180BA7">
      <w:pPr>
        <w:jc w:val="center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 xml:space="preserve">ЗАЯВЛЕНИЕ </w:t>
      </w:r>
    </w:p>
    <w:p w:rsidR="00180BA7" w:rsidRPr="001C3C31" w:rsidRDefault="00180BA7" w:rsidP="00180BA7">
      <w:pPr>
        <w:jc w:val="center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 xml:space="preserve">о предоставлении Субсидии </w:t>
      </w:r>
      <w:r w:rsidR="001822E6" w:rsidRPr="001C3C31">
        <w:rPr>
          <w:rFonts w:ascii="Times New Roman" w:hAnsi="Times New Roman"/>
          <w:sz w:val="28"/>
          <w:szCs w:val="28"/>
        </w:rPr>
        <w:t xml:space="preserve">на возмещение затрат </w:t>
      </w:r>
      <w:r w:rsidRPr="001C3C31">
        <w:rPr>
          <w:rFonts w:ascii="Times New Roman" w:hAnsi="Times New Roman"/>
          <w:sz w:val="28"/>
          <w:szCs w:val="28"/>
        </w:rPr>
        <w:t>_______________________________________________________________________ (наименование Получателя, ИНН, КПП, адрес)</w:t>
      </w:r>
    </w:p>
    <w:p w:rsidR="00180BA7" w:rsidRPr="001C3C31" w:rsidRDefault="00180BA7" w:rsidP="00180BA7">
      <w:pPr>
        <w:jc w:val="both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 xml:space="preserve">В соответствии с_____________________________________________________ </w:t>
      </w:r>
    </w:p>
    <w:p w:rsidR="00180BA7" w:rsidRPr="001C3C31" w:rsidRDefault="00180BA7" w:rsidP="00180BA7">
      <w:pPr>
        <w:jc w:val="both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80BA7" w:rsidRPr="001C3C31" w:rsidRDefault="00180BA7" w:rsidP="00180BA7">
      <w:pPr>
        <w:jc w:val="both"/>
        <w:rPr>
          <w:rFonts w:ascii="Times New Roman" w:hAnsi="Times New Roman"/>
          <w:i/>
          <w:sz w:val="24"/>
          <w:szCs w:val="24"/>
        </w:rPr>
      </w:pPr>
      <w:r w:rsidRPr="001C3C31">
        <w:rPr>
          <w:rFonts w:ascii="Times New Roman" w:hAnsi="Times New Roman"/>
          <w:i/>
          <w:sz w:val="24"/>
          <w:szCs w:val="24"/>
        </w:rPr>
        <w:t>_______________________________________________________________________________</w:t>
      </w:r>
    </w:p>
    <w:p w:rsidR="00180BA7" w:rsidRPr="001C3C31" w:rsidRDefault="00180BA7" w:rsidP="00180BA7">
      <w:pPr>
        <w:jc w:val="both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i/>
          <w:sz w:val="24"/>
          <w:szCs w:val="24"/>
        </w:rPr>
        <w:t>(наименование нормативного акта об утверждении порядка предоставления субсидии из бюджета муниципального образования</w:t>
      </w:r>
      <w:r w:rsidR="006957E9" w:rsidRPr="001C3C31">
        <w:rPr>
          <w:rFonts w:ascii="Times New Roman" w:hAnsi="Times New Roman"/>
          <w:i/>
          <w:sz w:val="24"/>
          <w:szCs w:val="24"/>
        </w:rPr>
        <w:t xml:space="preserve"> Холм-Жирковского городского поселения Холм-Жирковского района</w:t>
      </w:r>
      <w:r w:rsidRPr="001C3C31">
        <w:rPr>
          <w:rFonts w:ascii="Times New Roman" w:hAnsi="Times New Roman"/>
          <w:i/>
          <w:sz w:val="24"/>
          <w:szCs w:val="24"/>
        </w:rPr>
        <w:t xml:space="preserve"> Смоленской области,</w:t>
      </w:r>
      <w:r w:rsidRPr="001C3C31">
        <w:rPr>
          <w:rFonts w:ascii="Times New Roman" w:hAnsi="Times New Roman"/>
          <w:sz w:val="28"/>
          <w:szCs w:val="28"/>
        </w:rPr>
        <w:t xml:space="preserve"> утвержденным постановлением Администрации   от "_____"________________ 20___ г. N ______ (далее - Порядок), </w:t>
      </w:r>
    </w:p>
    <w:p w:rsidR="00180BA7" w:rsidRPr="001C3C31" w:rsidRDefault="00180BA7" w:rsidP="00180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 xml:space="preserve">просит предоставить субсидию в размере _______________________________________________ рублей (сумма </w:t>
      </w:r>
      <w:r w:rsidR="00E2793C" w:rsidRPr="001C3C31">
        <w:rPr>
          <w:rFonts w:ascii="Times New Roman" w:hAnsi="Times New Roman"/>
          <w:sz w:val="28"/>
          <w:szCs w:val="28"/>
        </w:rPr>
        <w:t>прописью) в</w:t>
      </w:r>
      <w:r w:rsidRPr="001C3C31">
        <w:rPr>
          <w:rFonts w:ascii="Times New Roman" w:hAnsi="Times New Roman"/>
          <w:sz w:val="28"/>
          <w:szCs w:val="28"/>
        </w:rPr>
        <w:t xml:space="preserve"> целях __________________________________________________________________</w:t>
      </w:r>
    </w:p>
    <w:p w:rsidR="00180BA7" w:rsidRPr="001C3C31" w:rsidRDefault="00180BA7" w:rsidP="00180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180BA7" w:rsidRPr="001C3C31" w:rsidRDefault="00180BA7" w:rsidP="00180BA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>(</w:t>
      </w:r>
      <w:r w:rsidRPr="001C3C31">
        <w:rPr>
          <w:rFonts w:ascii="Times New Roman" w:hAnsi="Times New Roman"/>
          <w:i/>
          <w:sz w:val="28"/>
          <w:szCs w:val="28"/>
        </w:rPr>
        <w:t>целевое назначение субсидии)</w:t>
      </w:r>
    </w:p>
    <w:p w:rsidR="00180BA7" w:rsidRPr="001C3C31" w:rsidRDefault="00180BA7" w:rsidP="00180BA7">
      <w:pPr>
        <w:jc w:val="right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 xml:space="preserve"> Опись документов, предусмотренных пунктом _________ Порядка, прилагается. </w:t>
      </w:r>
    </w:p>
    <w:p w:rsidR="00180BA7" w:rsidRPr="001C3C31" w:rsidRDefault="00180BA7" w:rsidP="00180BA7">
      <w:pPr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 xml:space="preserve">Приложение: на ____ л. в ед. экз. </w:t>
      </w:r>
    </w:p>
    <w:p w:rsidR="00180BA7" w:rsidRPr="001C3C31" w:rsidRDefault="00180BA7" w:rsidP="00180B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>Получатель субсидии ___________ ______________ ___________________</w:t>
      </w:r>
    </w:p>
    <w:p w:rsidR="00180BA7" w:rsidRPr="001C3C31" w:rsidRDefault="00180BA7" w:rsidP="00180BA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C31"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r w:rsidR="00E2793C" w:rsidRPr="001C3C31">
        <w:rPr>
          <w:rFonts w:ascii="Times New Roman" w:hAnsi="Times New Roman" w:cs="Times New Roman"/>
          <w:i/>
          <w:sz w:val="24"/>
          <w:szCs w:val="24"/>
        </w:rPr>
        <w:t xml:space="preserve">должность)  </w:t>
      </w:r>
      <w:r w:rsidRPr="001C3C31">
        <w:rPr>
          <w:rFonts w:ascii="Times New Roman" w:hAnsi="Times New Roman" w:cs="Times New Roman"/>
          <w:i/>
          <w:sz w:val="24"/>
          <w:szCs w:val="24"/>
        </w:rPr>
        <w:t xml:space="preserve">  ( подпись)            (инициалы, фамилия)</w:t>
      </w:r>
    </w:p>
    <w:p w:rsidR="00180BA7" w:rsidRPr="001C3C31" w:rsidRDefault="00180BA7" w:rsidP="00180B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3C31">
        <w:rPr>
          <w:rFonts w:ascii="Times New Roman" w:hAnsi="Times New Roman"/>
          <w:i/>
          <w:sz w:val="24"/>
          <w:szCs w:val="24"/>
        </w:rPr>
        <w:t xml:space="preserve">        </w:t>
      </w:r>
      <w:r w:rsidRPr="001C3C31">
        <w:rPr>
          <w:rFonts w:ascii="Times New Roman" w:hAnsi="Times New Roman"/>
          <w:sz w:val="24"/>
          <w:szCs w:val="24"/>
        </w:rPr>
        <w:t>М.П.</w:t>
      </w:r>
    </w:p>
    <w:p w:rsidR="00180BA7" w:rsidRPr="001C3C31" w:rsidRDefault="00180BA7" w:rsidP="00180BA7">
      <w:pPr>
        <w:rPr>
          <w:rFonts w:ascii="Times New Roman" w:hAnsi="Times New Roman"/>
        </w:rPr>
      </w:pPr>
      <w:r w:rsidRPr="001C3C31">
        <w:rPr>
          <w:rFonts w:ascii="Times New Roman" w:hAnsi="Times New Roman"/>
        </w:rPr>
        <w:t xml:space="preserve">"___" ______________ 20__ г. </w:t>
      </w:r>
    </w:p>
    <w:p w:rsidR="00180BA7" w:rsidRPr="001C3C31" w:rsidRDefault="00180BA7" w:rsidP="00180BA7"/>
    <w:p w:rsidR="001822E6" w:rsidRPr="001C3C31" w:rsidRDefault="001822E6" w:rsidP="00180BA7"/>
    <w:p w:rsidR="001822E6" w:rsidRPr="001C3C31" w:rsidRDefault="001822E6" w:rsidP="00180BA7"/>
    <w:p w:rsidR="00870278" w:rsidRPr="001C3C31" w:rsidRDefault="00870278" w:rsidP="00180BA7"/>
    <w:p w:rsidR="00E2793C" w:rsidRPr="001C3C31" w:rsidRDefault="003A6473" w:rsidP="00E2793C">
      <w:pPr>
        <w:spacing w:after="120" w:line="240" w:lineRule="exact"/>
        <w:jc w:val="right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>Приложение  2</w:t>
      </w:r>
      <w:r w:rsidR="00E2793C" w:rsidRPr="001C3C31">
        <w:rPr>
          <w:rFonts w:ascii="Times New Roman" w:hAnsi="Times New Roman"/>
          <w:sz w:val="28"/>
          <w:szCs w:val="28"/>
        </w:rPr>
        <w:t xml:space="preserve"> </w:t>
      </w:r>
    </w:p>
    <w:p w:rsidR="00E2793C" w:rsidRPr="001C3C31" w:rsidRDefault="00E2793C" w:rsidP="00E2793C">
      <w:pPr>
        <w:spacing w:after="120" w:line="240" w:lineRule="exact"/>
        <w:jc w:val="right"/>
        <w:rPr>
          <w:rFonts w:ascii="Times New Roman" w:hAnsi="Times New Roman"/>
          <w:sz w:val="28"/>
          <w:szCs w:val="28"/>
        </w:rPr>
      </w:pPr>
      <w:r w:rsidRPr="001C3C31">
        <w:rPr>
          <w:rFonts w:ascii="Times New Roman" w:hAnsi="Times New Roman"/>
          <w:sz w:val="28"/>
          <w:szCs w:val="28"/>
        </w:rPr>
        <w:t>к Порядку</w:t>
      </w:r>
    </w:p>
    <w:tbl>
      <w:tblPr>
        <w:tblW w:w="9639" w:type="dxa"/>
        <w:tblLook w:val="04A0"/>
      </w:tblPr>
      <w:tblGrid>
        <w:gridCol w:w="1056"/>
        <w:gridCol w:w="2913"/>
        <w:gridCol w:w="1276"/>
        <w:gridCol w:w="1326"/>
        <w:gridCol w:w="1309"/>
        <w:gridCol w:w="1759"/>
      </w:tblGrid>
      <w:tr w:rsidR="00694ADB" w:rsidRPr="001C3C31" w:rsidTr="001E18BE">
        <w:trPr>
          <w:trHeight w:val="76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Отчет об исполнении сметы доходов и расходов муниципального казенного предприятия «Холм-Жирковское ЖКХ» Холм-Жирковского района Смоленской области </w:t>
            </w:r>
            <w:proofErr w:type="spellStart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за___квартал</w:t>
            </w:r>
            <w:proofErr w:type="spellEnd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2022 года</w:t>
            </w:r>
          </w:p>
        </w:tc>
      </w:tr>
      <w:tr w:rsidR="00694ADB" w:rsidRPr="001C3C31" w:rsidTr="001E18BE">
        <w:trPr>
          <w:trHeight w:val="33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1C3C31">
              <w:rPr>
                <w:rFonts w:ascii="Calibri" w:hAnsi="Calibri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ru-RU"/>
              </w:rPr>
            </w:pPr>
            <w:r w:rsidRPr="001C3C31">
              <w:rPr>
                <w:rFonts w:ascii="Calibri" w:hAnsi="Calibri" w:cs="Calibri"/>
                <w:sz w:val="20"/>
                <w:szCs w:val="20"/>
                <w:lang w:eastAsia="ru-RU"/>
              </w:rPr>
              <w:t>тыс. руб.</w:t>
            </w:r>
          </w:p>
        </w:tc>
      </w:tr>
      <w:tr w:rsidR="00694ADB" w:rsidRPr="001C3C31" w:rsidTr="001E18BE">
        <w:trPr>
          <w:trHeight w:val="137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2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строки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Плановые показатели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Фактические показатели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Отклонение фактических показателей от плановых (гр. 4 - гр. 3)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Отклонение фактических показателей от плановых, % ((гр. 5 / гр. 3) * 100)</w:t>
            </w:r>
          </w:p>
        </w:tc>
      </w:tr>
      <w:tr w:rsidR="00694ADB" w:rsidRPr="001C3C31" w:rsidTr="001E18BE">
        <w:trPr>
          <w:trHeight w:val="33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694ADB" w:rsidRPr="001C3C31" w:rsidTr="009E6928">
        <w:trPr>
          <w:trHeight w:val="242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A5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</w:t>
            </w:r>
            <w:bookmarkEnd w:id="0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9E6928">
        <w:trPr>
          <w:trHeight w:val="259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A6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1.1.</w:t>
            </w:r>
            <w:bookmarkEnd w:id="1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Налоги и сборы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481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" w:name="RANGE!A7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1.1.1.</w:t>
            </w:r>
            <w:bookmarkEnd w:id="2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Взносы в государственные внебюджетные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39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" w:name="RANGE!A8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1.1.2.</w:t>
            </w:r>
            <w:bookmarkEnd w:id="3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Налог на землю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33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4" w:name="RANGE!A9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1.1.3.</w:t>
            </w:r>
            <w:bookmarkEnd w:id="4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Прочие (расшифровать)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359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5" w:name="RANGE!A10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1.2.</w:t>
            </w:r>
            <w:bookmarkEnd w:id="5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Фонд заработной платы с учетом НДФЛ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36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6" w:name="RANGE!A11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1.3.</w:t>
            </w:r>
            <w:bookmarkEnd w:id="6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Энергоносители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9E6928">
        <w:trPr>
          <w:trHeight w:val="279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7" w:name="RANGE!A12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1.3.1.</w:t>
            </w:r>
            <w:bookmarkEnd w:id="7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33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8" w:name="RANGE!A13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1.3.2.</w:t>
            </w:r>
            <w:bookmarkEnd w:id="8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33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9" w:name="RANGE!A14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1.3.3.</w:t>
            </w:r>
            <w:bookmarkEnd w:id="9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33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0" w:name="RANGE!A15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1.3.4.</w:t>
            </w:r>
            <w:bookmarkEnd w:id="10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Тепло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33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1" w:name="RANGE!A16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1.3.5.</w:t>
            </w:r>
            <w:bookmarkEnd w:id="11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513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2" w:name="RANGE!A17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1.4.</w:t>
            </w:r>
            <w:bookmarkEnd w:id="12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Материалы технического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408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3" w:name="RANGE!A18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1.4.1.</w:t>
            </w:r>
            <w:bookmarkEnd w:id="13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ЗИП (запчасти, инструменты, принадлежности)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36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4" w:name="RANGE!A19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1.4.2.</w:t>
            </w:r>
            <w:bookmarkEnd w:id="14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Стройматериалы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533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5" w:name="RANGE!A20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1.4.3.</w:t>
            </w:r>
            <w:bookmarkEnd w:id="15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Прочие технические расходные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541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6" w:name="RANGE!A21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1.4.4.</w:t>
            </w:r>
            <w:bookmarkEnd w:id="16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Материалы хозяйственно-бытового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421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7" w:name="RANGE!A22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1.4.5.</w:t>
            </w:r>
            <w:bookmarkEnd w:id="17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Спецодежда и форма для персонала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499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8" w:name="RANGE!A23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1.4.6.</w:t>
            </w:r>
            <w:bookmarkEnd w:id="18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индивидуальной защиты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421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9" w:name="RANGE!A24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1.4.7.</w:t>
            </w:r>
            <w:bookmarkEnd w:id="19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Хозтовары</w:t>
            </w:r>
            <w:proofErr w:type="spellEnd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(чистящие, моющие)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43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0" w:name="RANGE!A25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1.4.8.</w:t>
            </w:r>
            <w:bookmarkEnd w:id="20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Инвентарь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37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1" w:name="RANGE!A26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1.4.9.</w:t>
            </w:r>
            <w:bookmarkEnd w:id="21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Мебель (МБП)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35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2" w:name="RANGE!A27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1.4.10.</w:t>
            </w:r>
            <w:bookmarkEnd w:id="22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Канцелярские принадлежности,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43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1.4.10.1.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бумага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33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3" w:name="RANGE!A29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1.4.11.</w:t>
            </w:r>
            <w:bookmarkEnd w:id="23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Прочее (расшифровать)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9E6928">
        <w:trPr>
          <w:trHeight w:val="546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24" w:name="RANGE!A30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1.5.</w:t>
            </w:r>
            <w:bookmarkEnd w:id="24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Услуги сторонних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64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5" w:name="RANGE!A31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2.5.1.</w:t>
            </w:r>
            <w:bookmarkEnd w:id="25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Услуги по ремонту и обслуживанию основных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37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6" w:name="RANGE!A32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1.5.2.</w:t>
            </w:r>
            <w:bookmarkEnd w:id="26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Автотранспортные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9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7" w:name="RANGE!A33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1.5.3.</w:t>
            </w:r>
            <w:bookmarkEnd w:id="27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Сертификация и лицензирование, обслуживание 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37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8" w:name="RANGE!A34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1.5.4.</w:t>
            </w:r>
            <w:bookmarkEnd w:id="28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Услуги лабораторий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37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29" w:name="RANGE!A35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1.5.5.</w:t>
            </w:r>
            <w:bookmarkEnd w:id="29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Медицинские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373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0" w:name="RANGE!A36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1.5.6.</w:t>
            </w:r>
            <w:bookmarkEnd w:id="30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Услуги стационарной связи и Интернет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39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1" w:name="RANGE!A37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1.5.7.</w:t>
            </w:r>
            <w:bookmarkEnd w:id="31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Услуги мобильной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33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2" w:name="RANGE!A38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1.5.8.</w:t>
            </w:r>
            <w:bookmarkEnd w:id="32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Почтовые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45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3" w:name="RANGE!A39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1.5.9.</w:t>
            </w:r>
            <w:bookmarkEnd w:id="33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Услуги по найму персонала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42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4" w:name="RANGE!A40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1.5.10.</w:t>
            </w:r>
            <w:bookmarkEnd w:id="34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персонала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6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5" w:name="RANGE!A41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1.5.11.</w:t>
            </w:r>
            <w:bookmarkEnd w:id="35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Аудиторские, консультационные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34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6" w:name="RANGE!A42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1.5.12.</w:t>
            </w:r>
            <w:bookmarkEnd w:id="36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40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7" w:name="RANGE!A43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1.5.13.</w:t>
            </w:r>
            <w:bookmarkEnd w:id="37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Прочие услуги (расшифровать)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9E6928">
        <w:trPr>
          <w:trHeight w:val="148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38" w:name="RANGE!A44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1.6.</w:t>
            </w:r>
            <w:bookmarkEnd w:id="38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37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9" w:name="RANGE!A45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1.6.1.</w:t>
            </w:r>
            <w:bookmarkEnd w:id="39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Командировочные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493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40" w:name="RANGE!A46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1.6.2.</w:t>
            </w:r>
            <w:bookmarkEnd w:id="40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Агентские и комиссионные вознаграждения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928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41" w:name="RANGE!A47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1.6.3.</w:t>
            </w:r>
            <w:bookmarkEnd w:id="41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Другое</w:t>
            </w:r>
            <w:proofErr w:type="gramEnd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(прочие операционные и внереализационные расходы не отраженные ранее) (расшифровать)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9E6928">
        <w:trPr>
          <w:trHeight w:val="319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42" w:name="RANGE!A48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bookmarkEnd w:id="42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39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43" w:name="RANGE!A49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  <w:bookmarkEnd w:id="43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40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44" w:name="RANGE!A50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2.1.1.</w:t>
            </w:r>
            <w:bookmarkEnd w:id="44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Водопотребление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37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45" w:name="RANGE!A51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2.1.2.</w:t>
            </w:r>
            <w:bookmarkEnd w:id="45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9E6928">
        <w:trPr>
          <w:trHeight w:val="299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46" w:name="RANGE!A52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2.1.3.</w:t>
            </w:r>
            <w:bookmarkEnd w:id="46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9E6928">
        <w:trPr>
          <w:trHeight w:val="377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47" w:name="RANGE!A53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2.1.4.</w:t>
            </w:r>
            <w:bookmarkEnd w:id="47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9E6928">
        <w:trPr>
          <w:trHeight w:val="29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48" w:name="RANGE!A54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2.1.5.</w:t>
            </w:r>
            <w:bookmarkEnd w:id="48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Саночистка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9E6928">
        <w:trPr>
          <w:trHeight w:val="541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49" w:name="RANGE!A55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2.2.</w:t>
            </w:r>
            <w:bookmarkEnd w:id="49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Прочие вспомогательные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938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50" w:name="RANGE!A56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3.</w:t>
            </w:r>
            <w:bookmarkEnd w:id="50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ПОТРЕБНОСТЬ В СУБСИДИЯХ (ПОЛУЧЕНО СУБСИДИЙ) ИЗ 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37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51" w:name="RANGE!A57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  <w:bookmarkEnd w:id="51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Водопотребление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40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52" w:name="RANGE!A58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3.2.</w:t>
            </w:r>
            <w:bookmarkEnd w:id="52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40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37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53" w:name="RANGE!A60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3.4.</w:t>
            </w:r>
            <w:bookmarkEnd w:id="53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36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54" w:name="RANGE!A61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3.5.</w:t>
            </w:r>
            <w:bookmarkEnd w:id="54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Саночистка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36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Прочие вспомогательные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481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ДОХОДОВ                    (код стр.2+ код стр.3)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929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55" w:name="RANGE!A64"/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5.</w:t>
            </w:r>
            <w:bookmarkEnd w:id="55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РАЗНИЦА МЕЖДУ   РАСХОДАМИ И ДОХОДАМИ                               (код стр.1 - код стр. 4).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48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56" w:name="RANGE!A65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5.1.</w:t>
            </w:r>
            <w:bookmarkEnd w:id="56"/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Прибыль "+"</w:t>
            </w:r>
            <w:proofErr w:type="gramStart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убыток "-"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8BE" w:rsidRPr="001C3C31" w:rsidRDefault="001E18BE" w:rsidP="001E18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4ADB" w:rsidRPr="001C3C31" w:rsidTr="001E18BE"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4ADB" w:rsidRPr="001C3C31" w:rsidTr="001E18BE"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4ADB" w:rsidRPr="001C3C31" w:rsidTr="001E18BE">
        <w:trPr>
          <w:trHeight w:val="31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C3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4ADB" w:rsidRPr="001C3C31" w:rsidTr="001E18BE">
        <w:trPr>
          <w:trHeight w:val="31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Главный бухгалтер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4ADB" w:rsidRPr="001C3C31" w:rsidTr="001E18BE"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4ADB" w:rsidRPr="001C3C31" w:rsidTr="001E18BE"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4ADB" w:rsidRPr="001C3C31" w:rsidTr="001E18BE">
        <w:trPr>
          <w:trHeight w:val="31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C3C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"___"_____________202</w:t>
            </w:r>
            <w:r w:rsidR="001C3C31"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__</w:t>
            </w: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4ADB" w:rsidRPr="001C3C31" w:rsidTr="001E18BE"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4ADB" w:rsidRPr="001C3C31" w:rsidTr="001E18BE">
        <w:trPr>
          <w:trHeight w:val="31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Исполнитель: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4ADB" w:rsidRPr="001C3C31" w:rsidTr="001E18BE">
        <w:trPr>
          <w:trHeight w:val="31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C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Тел: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8BE" w:rsidRPr="001C3C31" w:rsidRDefault="001E18BE" w:rsidP="001E1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115BF" w:rsidRPr="001C3C31" w:rsidRDefault="00D115BF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115BF" w:rsidRPr="001C3C31" w:rsidRDefault="00D115BF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115BF" w:rsidRPr="001C3C31" w:rsidRDefault="00D115BF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115BF" w:rsidRPr="001C3C31" w:rsidRDefault="00D115BF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E18BE" w:rsidRPr="001C3C31" w:rsidRDefault="001E18BE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E6928" w:rsidRPr="001C3C31" w:rsidRDefault="009E6928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E18BE" w:rsidRPr="001C3C31" w:rsidRDefault="001E18BE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1E18BE" w:rsidRPr="001C3C31" w:rsidRDefault="001E18BE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115BF" w:rsidRPr="001C3C31" w:rsidRDefault="00D115BF" w:rsidP="000B393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2793C" w:rsidRPr="001C3C31" w:rsidRDefault="00870278" w:rsidP="000B39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C3C31">
        <w:rPr>
          <w:rFonts w:ascii="Times New Roman" w:hAnsi="Times New Roman"/>
          <w:sz w:val="28"/>
          <w:szCs w:val="28"/>
          <w:lang w:eastAsia="ru-RU"/>
        </w:rPr>
        <w:t>Приложение 3</w:t>
      </w:r>
    </w:p>
    <w:p w:rsidR="000B393D" w:rsidRPr="001C3C31" w:rsidRDefault="000B393D" w:rsidP="000B39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C3C31">
        <w:rPr>
          <w:rFonts w:ascii="Times New Roman" w:hAnsi="Times New Roman"/>
          <w:sz w:val="28"/>
          <w:szCs w:val="28"/>
          <w:lang w:eastAsia="ru-RU"/>
        </w:rPr>
        <w:t>к  Порядку</w:t>
      </w:r>
    </w:p>
    <w:p w:rsidR="000B393D" w:rsidRPr="001C3C31" w:rsidRDefault="000B393D" w:rsidP="000B39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B393D" w:rsidRPr="001C3C31" w:rsidRDefault="000B393D" w:rsidP="000B39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3C31">
        <w:rPr>
          <w:rFonts w:ascii="Times New Roman" w:hAnsi="Times New Roman" w:cs="Times New Roman"/>
          <w:sz w:val="28"/>
          <w:szCs w:val="28"/>
        </w:rPr>
        <w:t>Финансово-экономический отчет</w:t>
      </w:r>
    </w:p>
    <w:p w:rsidR="000B393D" w:rsidRPr="001C3C31" w:rsidRDefault="000B393D" w:rsidP="000B39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3C31">
        <w:rPr>
          <w:rFonts w:ascii="Times New Roman" w:hAnsi="Times New Roman" w:cs="Times New Roman"/>
          <w:sz w:val="28"/>
          <w:szCs w:val="28"/>
        </w:rPr>
        <w:t xml:space="preserve">об использовании субсидии, предоставленной из муниципального образования </w:t>
      </w:r>
      <w:r w:rsidR="006957E9" w:rsidRPr="001C3C31">
        <w:rPr>
          <w:rFonts w:ascii="Times New Roman" w:hAnsi="Times New Roman" w:cs="Times New Roman"/>
          <w:sz w:val="28"/>
          <w:szCs w:val="28"/>
        </w:rPr>
        <w:t xml:space="preserve">Холм-Жирковского городского поселения Холм-Жирковского района </w:t>
      </w:r>
      <w:r w:rsidRPr="001C3C31">
        <w:rPr>
          <w:rFonts w:ascii="Times New Roman" w:hAnsi="Times New Roman" w:cs="Times New Roman"/>
          <w:sz w:val="28"/>
          <w:szCs w:val="28"/>
        </w:rPr>
        <w:t xml:space="preserve"> Смоленской области    в рамках исполнен</w:t>
      </w:r>
      <w:r w:rsidR="006957E9" w:rsidRPr="001C3C31">
        <w:rPr>
          <w:rFonts w:ascii="Times New Roman" w:hAnsi="Times New Roman" w:cs="Times New Roman"/>
          <w:sz w:val="28"/>
          <w:szCs w:val="28"/>
        </w:rPr>
        <w:t xml:space="preserve">ия соглашения </w:t>
      </w:r>
      <w:proofErr w:type="gramStart"/>
      <w:r w:rsidR="006957E9" w:rsidRPr="001C3C3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957E9" w:rsidRPr="001C3C31">
        <w:rPr>
          <w:rFonts w:ascii="Times New Roman" w:hAnsi="Times New Roman" w:cs="Times New Roman"/>
          <w:sz w:val="28"/>
          <w:szCs w:val="28"/>
        </w:rPr>
        <w:t xml:space="preserve"> ___________ №</w:t>
      </w:r>
      <w:r w:rsidR="00A94F8B" w:rsidRPr="001C3C31">
        <w:rPr>
          <w:rFonts w:ascii="Times New Roman" w:hAnsi="Times New Roman" w:cs="Times New Roman"/>
          <w:sz w:val="28"/>
          <w:szCs w:val="28"/>
        </w:rPr>
        <w:t>_____</w:t>
      </w:r>
      <w:r w:rsidR="006957E9" w:rsidRPr="001C3C31">
        <w:rPr>
          <w:rFonts w:ascii="Times New Roman" w:hAnsi="Times New Roman" w:cs="Times New Roman"/>
          <w:sz w:val="28"/>
          <w:szCs w:val="28"/>
        </w:rPr>
        <w:t>.</w:t>
      </w:r>
    </w:p>
    <w:p w:rsidR="000B393D" w:rsidRPr="001C3C31" w:rsidRDefault="000B393D" w:rsidP="000B39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3C3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B393D" w:rsidRPr="001C3C31" w:rsidRDefault="000B393D" w:rsidP="000B39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3C31">
        <w:rPr>
          <w:rFonts w:ascii="Times New Roman" w:hAnsi="Times New Roman" w:cs="Times New Roman"/>
          <w:sz w:val="28"/>
          <w:szCs w:val="28"/>
        </w:rPr>
        <w:t>(наименование Получателя субсидии)</w:t>
      </w:r>
    </w:p>
    <w:p w:rsidR="000B393D" w:rsidRPr="001C3C31" w:rsidRDefault="000B393D" w:rsidP="000B3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14"/>
        <w:gridCol w:w="1531"/>
        <w:gridCol w:w="1701"/>
        <w:gridCol w:w="1679"/>
        <w:gridCol w:w="3118"/>
      </w:tblGrid>
      <w:tr w:rsidR="00694ADB" w:rsidRPr="001C3C31" w:rsidTr="001E18BE">
        <w:tc>
          <w:tcPr>
            <w:tcW w:w="567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14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Предусмотрено субсидии в ___ г. в тыс. руб.</w:t>
            </w:r>
          </w:p>
        </w:tc>
        <w:tc>
          <w:tcPr>
            <w:tcW w:w="1531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Поступило субсидии в ____ г. в тыс. руб.</w:t>
            </w:r>
          </w:p>
        </w:tc>
        <w:tc>
          <w:tcPr>
            <w:tcW w:w="1701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Произведено расходов за счет субсидии в ____ г. в тыс. руб.</w:t>
            </w:r>
          </w:p>
        </w:tc>
        <w:tc>
          <w:tcPr>
            <w:tcW w:w="1679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Остаток средств в ____ г. в тыс. руб.</w:t>
            </w:r>
          </w:p>
        </w:tc>
        <w:tc>
          <w:tcPr>
            <w:tcW w:w="3118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Подтверждающие документы п/п (№, дата)</w:t>
            </w:r>
          </w:p>
        </w:tc>
      </w:tr>
      <w:tr w:rsidR="00694ADB" w:rsidRPr="001C3C31" w:rsidTr="001E18BE">
        <w:tc>
          <w:tcPr>
            <w:tcW w:w="567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9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0B393D" w:rsidRPr="001C3C31" w:rsidRDefault="000B393D" w:rsidP="001E1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4ADB" w:rsidRPr="001C3C31" w:rsidTr="001E18BE">
        <w:tc>
          <w:tcPr>
            <w:tcW w:w="567" w:type="dxa"/>
          </w:tcPr>
          <w:p w:rsidR="000B393D" w:rsidRPr="001C3C31" w:rsidRDefault="000B393D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0B393D" w:rsidRPr="001C3C31" w:rsidRDefault="000B393D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0B393D" w:rsidRPr="001C3C31" w:rsidRDefault="000B393D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93D" w:rsidRPr="001C3C31" w:rsidRDefault="000B393D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0B393D" w:rsidRPr="001C3C31" w:rsidRDefault="000B393D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B393D" w:rsidRPr="001C3C31" w:rsidRDefault="000B393D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ADB" w:rsidRPr="001C3C31" w:rsidTr="001E18BE">
        <w:tc>
          <w:tcPr>
            <w:tcW w:w="567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ADB" w:rsidRPr="001C3C31" w:rsidTr="001E18BE">
        <w:tc>
          <w:tcPr>
            <w:tcW w:w="567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70278" w:rsidRPr="001C3C31" w:rsidRDefault="00870278" w:rsidP="001E18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393D" w:rsidRPr="001C3C31" w:rsidRDefault="000B393D" w:rsidP="000B3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93D" w:rsidRPr="001C3C31" w:rsidRDefault="000B393D" w:rsidP="000B39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C31">
        <w:rPr>
          <w:rFonts w:ascii="Times New Roman" w:hAnsi="Times New Roman" w:cs="Times New Roman"/>
          <w:sz w:val="28"/>
          <w:szCs w:val="28"/>
        </w:rPr>
        <w:t>Примечание: копии документов, подтверждающих целевое использование средств, на ___ л. прилагаем.</w:t>
      </w:r>
    </w:p>
    <w:p w:rsidR="000B393D" w:rsidRPr="001C3C31" w:rsidRDefault="000B393D" w:rsidP="000B39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3C31">
        <w:rPr>
          <w:rFonts w:ascii="Times New Roman" w:hAnsi="Times New Roman" w:cs="Times New Roman"/>
          <w:sz w:val="28"/>
          <w:szCs w:val="28"/>
        </w:rPr>
        <w:t>Руководитель предприятия _______________ ___________  ________________</w:t>
      </w:r>
    </w:p>
    <w:p w:rsidR="000B393D" w:rsidRPr="001C3C31" w:rsidRDefault="000B393D" w:rsidP="000B39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3C3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957E9" w:rsidRPr="001C3C31">
        <w:rPr>
          <w:rFonts w:ascii="Times New Roman" w:hAnsi="Times New Roman" w:cs="Times New Roman"/>
          <w:sz w:val="28"/>
          <w:szCs w:val="28"/>
        </w:rPr>
        <w:t xml:space="preserve">         (</w:t>
      </w:r>
      <w:r w:rsidRPr="001C3C31">
        <w:rPr>
          <w:rFonts w:ascii="Times New Roman" w:hAnsi="Times New Roman" w:cs="Times New Roman"/>
          <w:i/>
          <w:sz w:val="24"/>
          <w:szCs w:val="24"/>
        </w:rPr>
        <w:t xml:space="preserve">подпись)               (инициалы, фамилия)  </w:t>
      </w:r>
    </w:p>
    <w:p w:rsidR="000B393D" w:rsidRPr="001C3C31" w:rsidRDefault="006957E9" w:rsidP="000B393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C3C31">
        <w:rPr>
          <w:rFonts w:ascii="Times New Roman" w:hAnsi="Times New Roman" w:cs="Times New Roman"/>
          <w:sz w:val="28"/>
          <w:szCs w:val="28"/>
        </w:rPr>
        <w:t xml:space="preserve">        </w:t>
      </w:r>
      <w:r w:rsidR="000B393D" w:rsidRPr="001C3C31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1C3C31">
        <w:rPr>
          <w:rFonts w:ascii="Times New Roman" w:hAnsi="Times New Roman" w:cs="Times New Roman"/>
          <w:sz w:val="28"/>
          <w:szCs w:val="28"/>
        </w:rPr>
        <w:t xml:space="preserve">        </w:t>
      </w:r>
      <w:r w:rsidR="000B393D" w:rsidRPr="001C3C31">
        <w:rPr>
          <w:rFonts w:ascii="Times New Roman" w:hAnsi="Times New Roman" w:cs="Times New Roman"/>
          <w:sz w:val="28"/>
          <w:szCs w:val="28"/>
        </w:rPr>
        <w:t xml:space="preserve"> </w:t>
      </w:r>
      <w:r w:rsidR="000B393D" w:rsidRPr="001C3C31">
        <w:rPr>
          <w:rFonts w:ascii="Times New Roman" w:hAnsi="Times New Roman" w:cs="Times New Roman"/>
          <w:sz w:val="27"/>
          <w:szCs w:val="27"/>
        </w:rPr>
        <w:t>_____________ ___________________</w:t>
      </w:r>
    </w:p>
    <w:p w:rsidR="000B393D" w:rsidRPr="001C3C31" w:rsidRDefault="000B393D" w:rsidP="000B393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3C31"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="006957E9" w:rsidRPr="001C3C31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1C3C31">
        <w:rPr>
          <w:rFonts w:ascii="Times New Roman" w:hAnsi="Times New Roman" w:cs="Times New Roman"/>
          <w:sz w:val="27"/>
          <w:szCs w:val="27"/>
        </w:rPr>
        <w:t xml:space="preserve">     </w:t>
      </w:r>
      <w:r w:rsidRPr="001C3C31">
        <w:rPr>
          <w:rFonts w:ascii="Times New Roman" w:hAnsi="Times New Roman" w:cs="Times New Roman"/>
          <w:i/>
          <w:sz w:val="24"/>
          <w:szCs w:val="24"/>
        </w:rPr>
        <w:t>(подпись)             (инициалы, фамилия)</w:t>
      </w:r>
    </w:p>
    <w:p w:rsidR="000B393D" w:rsidRPr="001C3C31" w:rsidRDefault="000B393D" w:rsidP="000B393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3C31">
        <w:rPr>
          <w:rFonts w:ascii="Times New Roman" w:hAnsi="Times New Roman" w:cs="Times New Roman"/>
          <w:sz w:val="28"/>
          <w:szCs w:val="28"/>
        </w:rPr>
        <w:t>М.П.</w:t>
      </w:r>
    </w:p>
    <w:p w:rsidR="000B393D" w:rsidRPr="001C3C31" w:rsidRDefault="000B393D" w:rsidP="000B39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393D" w:rsidRPr="001C3C31" w:rsidRDefault="000B393D" w:rsidP="000B39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393D" w:rsidRPr="001C3C31" w:rsidRDefault="000B393D" w:rsidP="000B39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B393D" w:rsidRPr="001C3C31" w:rsidRDefault="000B393D" w:rsidP="000B39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B393D" w:rsidRPr="001C3C31" w:rsidRDefault="000B393D" w:rsidP="000B39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B393D" w:rsidRPr="001C3C31" w:rsidRDefault="000B393D" w:rsidP="000B39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B393D" w:rsidRPr="001C3C31" w:rsidRDefault="000B393D" w:rsidP="000B39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B393D" w:rsidRPr="001C3C31" w:rsidRDefault="000B393D" w:rsidP="000B39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B393D" w:rsidRPr="001C3C31" w:rsidRDefault="000B393D" w:rsidP="000B39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B393D" w:rsidRPr="002956E7" w:rsidRDefault="000B393D" w:rsidP="000B393D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  <w:lang w:eastAsia="ru-RU"/>
        </w:rPr>
      </w:pPr>
    </w:p>
    <w:sectPr w:rsidR="000B393D" w:rsidRPr="002956E7" w:rsidSect="005D3EC4">
      <w:footerReference w:type="default" r:id="rId8"/>
      <w:pgSz w:w="11906" w:h="16838"/>
      <w:pgMar w:top="1134" w:right="709" w:bottom="1134" w:left="1134" w:header="0" w:footer="283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893" w:rsidRDefault="00545893" w:rsidP="005D3EC4">
      <w:pPr>
        <w:spacing w:after="0" w:line="240" w:lineRule="auto"/>
      </w:pPr>
      <w:r>
        <w:separator/>
      </w:r>
    </w:p>
  </w:endnote>
  <w:endnote w:type="continuationSeparator" w:id="0">
    <w:p w:rsidR="00545893" w:rsidRDefault="00545893" w:rsidP="005D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3889"/>
      <w:docPartObj>
        <w:docPartGallery w:val="Page Numbers (Bottom of Page)"/>
        <w:docPartUnique/>
      </w:docPartObj>
    </w:sdtPr>
    <w:sdtContent>
      <w:p w:rsidR="005D3EC4" w:rsidRDefault="005D3EC4">
        <w:pPr>
          <w:pStyle w:val="ae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D3EC4" w:rsidRDefault="005D3EC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893" w:rsidRDefault="00545893" w:rsidP="005D3EC4">
      <w:pPr>
        <w:spacing w:after="0" w:line="240" w:lineRule="auto"/>
      </w:pPr>
      <w:r>
        <w:separator/>
      </w:r>
    </w:p>
  </w:footnote>
  <w:footnote w:type="continuationSeparator" w:id="0">
    <w:p w:rsidR="00545893" w:rsidRDefault="00545893" w:rsidP="005D3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45CE"/>
    <w:multiLevelType w:val="hybridMultilevel"/>
    <w:tmpl w:val="2CA29A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B2180"/>
    <w:multiLevelType w:val="hybridMultilevel"/>
    <w:tmpl w:val="31C230C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25AC2"/>
    <w:multiLevelType w:val="hybridMultilevel"/>
    <w:tmpl w:val="8E829D02"/>
    <w:lvl w:ilvl="0" w:tplc="C39833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30292"/>
    <w:multiLevelType w:val="hybridMultilevel"/>
    <w:tmpl w:val="3F5AE17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E6A6C"/>
    <w:multiLevelType w:val="hybridMultilevel"/>
    <w:tmpl w:val="3B18844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F96E24"/>
    <w:multiLevelType w:val="hybridMultilevel"/>
    <w:tmpl w:val="6A8A940C"/>
    <w:lvl w:ilvl="0" w:tplc="2E6AF180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711"/>
    <w:rsid w:val="00016CD9"/>
    <w:rsid w:val="00020D0C"/>
    <w:rsid w:val="00030573"/>
    <w:rsid w:val="00036BCB"/>
    <w:rsid w:val="00037B71"/>
    <w:rsid w:val="0005012D"/>
    <w:rsid w:val="0005222F"/>
    <w:rsid w:val="00056A61"/>
    <w:rsid w:val="000610E6"/>
    <w:rsid w:val="00075CB9"/>
    <w:rsid w:val="000936BA"/>
    <w:rsid w:val="000A1BC4"/>
    <w:rsid w:val="000B393D"/>
    <w:rsid w:val="00114D09"/>
    <w:rsid w:val="00120D70"/>
    <w:rsid w:val="00122138"/>
    <w:rsid w:val="00124B7B"/>
    <w:rsid w:val="00137A25"/>
    <w:rsid w:val="00173883"/>
    <w:rsid w:val="00173C04"/>
    <w:rsid w:val="00180BA7"/>
    <w:rsid w:val="001822E6"/>
    <w:rsid w:val="00183D16"/>
    <w:rsid w:val="001843FA"/>
    <w:rsid w:val="0019143A"/>
    <w:rsid w:val="00196AEF"/>
    <w:rsid w:val="001C3C31"/>
    <w:rsid w:val="001E18BE"/>
    <w:rsid w:val="001E3BCA"/>
    <w:rsid w:val="001E437A"/>
    <w:rsid w:val="001F2839"/>
    <w:rsid w:val="002059F5"/>
    <w:rsid w:val="00221B3C"/>
    <w:rsid w:val="00223160"/>
    <w:rsid w:val="002331EB"/>
    <w:rsid w:val="002405C9"/>
    <w:rsid w:val="00241B98"/>
    <w:rsid w:val="00247A14"/>
    <w:rsid w:val="00280BE1"/>
    <w:rsid w:val="00294F7D"/>
    <w:rsid w:val="002956E7"/>
    <w:rsid w:val="002A0298"/>
    <w:rsid w:val="002A744A"/>
    <w:rsid w:val="002B6AC3"/>
    <w:rsid w:val="002C106A"/>
    <w:rsid w:val="002D2238"/>
    <w:rsid w:val="002D2C77"/>
    <w:rsid w:val="002D4B1F"/>
    <w:rsid w:val="002E7E8E"/>
    <w:rsid w:val="003047E5"/>
    <w:rsid w:val="003202BB"/>
    <w:rsid w:val="00321F74"/>
    <w:rsid w:val="00330E0B"/>
    <w:rsid w:val="00333B95"/>
    <w:rsid w:val="0034093B"/>
    <w:rsid w:val="003530D3"/>
    <w:rsid w:val="00356B31"/>
    <w:rsid w:val="003757EA"/>
    <w:rsid w:val="0038238B"/>
    <w:rsid w:val="003A6473"/>
    <w:rsid w:val="003B4143"/>
    <w:rsid w:val="003F5B55"/>
    <w:rsid w:val="00403EC5"/>
    <w:rsid w:val="00407BFD"/>
    <w:rsid w:val="00411192"/>
    <w:rsid w:val="0041382C"/>
    <w:rsid w:val="00420A0C"/>
    <w:rsid w:val="00463A6F"/>
    <w:rsid w:val="00471DF5"/>
    <w:rsid w:val="004776B0"/>
    <w:rsid w:val="004806CA"/>
    <w:rsid w:val="0049705D"/>
    <w:rsid w:val="00497C09"/>
    <w:rsid w:val="004D03E9"/>
    <w:rsid w:val="004D6B32"/>
    <w:rsid w:val="004E4C36"/>
    <w:rsid w:val="00502CFD"/>
    <w:rsid w:val="00506929"/>
    <w:rsid w:val="00510A8C"/>
    <w:rsid w:val="005237AD"/>
    <w:rsid w:val="00544864"/>
    <w:rsid w:val="00545893"/>
    <w:rsid w:val="00546AC8"/>
    <w:rsid w:val="005526D5"/>
    <w:rsid w:val="005541C3"/>
    <w:rsid w:val="00576E68"/>
    <w:rsid w:val="00593851"/>
    <w:rsid w:val="005A4AB5"/>
    <w:rsid w:val="005A608E"/>
    <w:rsid w:val="005B3A28"/>
    <w:rsid w:val="005C190A"/>
    <w:rsid w:val="005C1D2F"/>
    <w:rsid w:val="005D3EC4"/>
    <w:rsid w:val="005D4245"/>
    <w:rsid w:val="005E00A1"/>
    <w:rsid w:val="005E15AD"/>
    <w:rsid w:val="005E4A97"/>
    <w:rsid w:val="005F6F05"/>
    <w:rsid w:val="00615EF0"/>
    <w:rsid w:val="006251A9"/>
    <w:rsid w:val="0062754A"/>
    <w:rsid w:val="006735F2"/>
    <w:rsid w:val="00693F04"/>
    <w:rsid w:val="00694ADB"/>
    <w:rsid w:val="006957E9"/>
    <w:rsid w:val="00695EBE"/>
    <w:rsid w:val="006A737A"/>
    <w:rsid w:val="006B2A70"/>
    <w:rsid w:val="006C15D8"/>
    <w:rsid w:val="006D0972"/>
    <w:rsid w:val="006D3941"/>
    <w:rsid w:val="006E16AB"/>
    <w:rsid w:val="006E3F77"/>
    <w:rsid w:val="006E5ECD"/>
    <w:rsid w:val="006F2312"/>
    <w:rsid w:val="006F69E6"/>
    <w:rsid w:val="0070096B"/>
    <w:rsid w:val="00710361"/>
    <w:rsid w:val="00712CB8"/>
    <w:rsid w:val="00722A07"/>
    <w:rsid w:val="007321E0"/>
    <w:rsid w:val="00734DA9"/>
    <w:rsid w:val="00740012"/>
    <w:rsid w:val="00755A31"/>
    <w:rsid w:val="00770794"/>
    <w:rsid w:val="00783FC2"/>
    <w:rsid w:val="007A11C8"/>
    <w:rsid w:val="007C1C26"/>
    <w:rsid w:val="007C3881"/>
    <w:rsid w:val="007F0AF2"/>
    <w:rsid w:val="007F3C4A"/>
    <w:rsid w:val="00804B01"/>
    <w:rsid w:val="008208D1"/>
    <w:rsid w:val="00834759"/>
    <w:rsid w:val="00835A90"/>
    <w:rsid w:val="00835BCA"/>
    <w:rsid w:val="008415AF"/>
    <w:rsid w:val="008634E4"/>
    <w:rsid w:val="00870278"/>
    <w:rsid w:val="0087220A"/>
    <w:rsid w:val="008724D5"/>
    <w:rsid w:val="00876888"/>
    <w:rsid w:val="00883692"/>
    <w:rsid w:val="008947FD"/>
    <w:rsid w:val="008A09D8"/>
    <w:rsid w:val="008A3ED7"/>
    <w:rsid w:val="008A67B1"/>
    <w:rsid w:val="008B1FFB"/>
    <w:rsid w:val="008D6619"/>
    <w:rsid w:val="008E338F"/>
    <w:rsid w:val="008E342A"/>
    <w:rsid w:val="008F05A9"/>
    <w:rsid w:val="00911F3F"/>
    <w:rsid w:val="00912589"/>
    <w:rsid w:val="00925E95"/>
    <w:rsid w:val="00942499"/>
    <w:rsid w:val="00945C5D"/>
    <w:rsid w:val="00981B75"/>
    <w:rsid w:val="00990213"/>
    <w:rsid w:val="00996E62"/>
    <w:rsid w:val="009A363D"/>
    <w:rsid w:val="009B6E0A"/>
    <w:rsid w:val="009C0C42"/>
    <w:rsid w:val="009C3AC9"/>
    <w:rsid w:val="009D1222"/>
    <w:rsid w:val="009E6928"/>
    <w:rsid w:val="009F407E"/>
    <w:rsid w:val="009F5F9F"/>
    <w:rsid w:val="00A03478"/>
    <w:rsid w:val="00A23311"/>
    <w:rsid w:val="00A27B72"/>
    <w:rsid w:val="00A3681A"/>
    <w:rsid w:val="00A41C34"/>
    <w:rsid w:val="00A72960"/>
    <w:rsid w:val="00A72C55"/>
    <w:rsid w:val="00A76C79"/>
    <w:rsid w:val="00A83D49"/>
    <w:rsid w:val="00A94F8B"/>
    <w:rsid w:val="00AA1C77"/>
    <w:rsid w:val="00AA5202"/>
    <w:rsid w:val="00AB2793"/>
    <w:rsid w:val="00AC1570"/>
    <w:rsid w:val="00AD1CFD"/>
    <w:rsid w:val="00AE255E"/>
    <w:rsid w:val="00AE77F5"/>
    <w:rsid w:val="00B07BB3"/>
    <w:rsid w:val="00B125AD"/>
    <w:rsid w:val="00B17661"/>
    <w:rsid w:val="00B351CA"/>
    <w:rsid w:val="00B5204A"/>
    <w:rsid w:val="00B56F90"/>
    <w:rsid w:val="00B66983"/>
    <w:rsid w:val="00B67D46"/>
    <w:rsid w:val="00B80B58"/>
    <w:rsid w:val="00B81250"/>
    <w:rsid w:val="00B836BC"/>
    <w:rsid w:val="00B85CE5"/>
    <w:rsid w:val="00B8783B"/>
    <w:rsid w:val="00B91B04"/>
    <w:rsid w:val="00B93EC7"/>
    <w:rsid w:val="00B95711"/>
    <w:rsid w:val="00BA1779"/>
    <w:rsid w:val="00BB0065"/>
    <w:rsid w:val="00BC3CD4"/>
    <w:rsid w:val="00BC7634"/>
    <w:rsid w:val="00BD2A77"/>
    <w:rsid w:val="00BD78CE"/>
    <w:rsid w:val="00BE0952"/>
    <w:rsid w:val="00BE29C2"/>
    <w:rsid w:val="00BF77B1"/>
    <w:rsid w:val="00C31A2F"/>
    <w:rsid w:val="00C43C66"/>
    <w:rsid w:val="00C75324"/>
    <w:rsid w:val="00C93DF7"/>
    <w:rsid w:val="00C97F72"/>
    <w:rsid w:val="00CB0836"/>
    <w:rsid w:val="00CB5139"/>
    <w:rsid w:val="00CC7965"/>
    <w:rsid w:val="00CE1D99"/>
    <w:rsid w:val="00CF0F1E"/>
    <w:rsid w:val="00D00BD2"/>
    <w:rsid w:val="00D028F6"/>
    <w:rsid w:val="00D10386"/>
    <w:rsid w:val="00D115BF"/>
    <w:rsid w:val="00D121BA"/>
    <w:rsid w:val="00D1760C"/>
    <w:rsid w:val="00D41291"/>
    <w:rsid w:val="00D41688"/>
    <w:rsid w:val="00D46E5B"/>
    <w:rsid w:val="00D515F1"/>
    <w:rsid w:val="00D53E28"/>
    <w:rsid w:val="00D8211E"/>
    <w:rsid w:val="00D86DA4"/>
    <w:rsid w:val="00DA00FF"/>
    <w:rsid w:val="00DA1F48"/>
    <w:rsid w:val="00DB600A"/>
    <w:rsid w:val="00DC25F9"/>
    <w:rsid w:val="00DD383D"/>
    <w:rsid w:val="00DD5803"/>
    <w:rsid w:val="00DE329F"/>
    <w:rsid w:val="00DF3C0D"/>
    <w:rsid w:val="00E14355"/>
    <w:rsid w:val="00E2612A"/>
    <w:rsid w:val="00E2793C"/>
    <w:rsid w:val="00E56C01"/>
    <w:rsid w:val="00E64F06"/>
    <w:rsid w:val="00E70715"/>
    <w:rsid w:val="00E74070"/>
    <w:rsid w:val="00E954DB"/>
    <w:rsid w:val="00EA2CDE"/>
    <w:rsid w:val="00EA5403"/>
    <w:rsid w:val="00EB401A"/>
    <w:rsid w:val="00EC270B"/>
    <w:rsid w:val="00ED21C6"/>
    <w:rsid w:val="00ED513C"/>
    <w:rsid w:val="00EF16E8"/>
    <w:rsid w:val="00EF570E"/>
    <w:rsid w:val="00F0047C"/>
    <w:rsid w:val="00F01E25"/>
    <w:rsid w:val="00F03E4F"/>
    <w:rsid w:val="00F04C05"/>
    <w:rsid w:val="00F05E3F"/>
    <w:rsid w:val="00F07C7E"/>
    <w:rsid w:val="00F130B6"/>
    <w:rsid w:val="00F145E6"/>
    <w:rsid w:val="00F17FC0"/>
    <w:rsid w:val="00F23EC4"/>
    <w:rsid w:val="00F36146"/>
    <w:rsid w:val="00F502F7"/>
    <w:rsid w:val="00F660E2"/>
    <w:rsid w:val="00F75216"/>
    <w:rsid w:val="00F8520F"/>
    <w:rsid w:val="00F85393"/>
    <w:rsid w:val="00F916D0"/>
    <w:rsid w:val="00F96FFF"/>
    <w:rsid w:val="00FC271C"/>
    <w:rsid w:val="00FE488D"/>
    <w:rsid w:val="00FF0935"/>
    <w:rsid w:val="00FF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D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E16AB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locked/>
    <w:rsid w:val="006E16AB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B279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27B72"/>
    <w:pPr>
      <w:spacing w:after="0" w:line="240" w:lineRule="auto"/>
      <w:ind w:right="-425" w:firstLine="426"/>
      <w:jc w:val="center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27B72"/>
    <w:rPr>
      <w:rFonts w:ascii="Times New Roman" w:hAnsi="Times New Roman" w:cs="Times New Roman"/>
      <w:sz w:val="28"/>
      <w:szCs w:val="20"/>
    </w:rPr>
  </w:style>
  <w:style w:type="paragraph" w:styleId="a7">
    <w:name w:val="List"/>
    <w:basedOn w:val="a"/>
    <w:rsid w:val="00A27B72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F004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47C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Цветовое выделение"/>
    <w:uiPriority w:val="99"/>
    <w:rsid w:val="005237AD"/>
    <w:rPr>
      <w:b/>
      <w:color w:val="26282F"/>
    </w:rPr>
  </w:style>
  <w:style w:type="paragraph" w:customStyle="1" w:styleId="ui-helper-reset">
    <w:name w:val="ui-helper-reset"/>
    <w:basedOn w:val="a"/>
    <w:rsid w:val="00BD2A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2A77"/>
    <w:pPr>
      <w:ind w:left="720"/>
      <w:contextualSpacing/>
    </w:pPr>
    <w:rPr>
      <w:rFonts w:eastAsiaTheme="minorHAnsi" w:cstheme="minorBidi"/>
    </w:rPr>
  </w:style>
  <w:style w:type="paragraph" w:customStyle="1" w:styleId="ConsPlusNormal">
    <w:name w:val="ConsPlusNormal"/>
    <w:link w:val="ConsPlusNormal0"/>
    <w:uiPriority w:val="99"/>
    <w:rsid w:val="003F5B5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5B55"/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80BA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182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83692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5D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D3EC4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5D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D3E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712DE-85DC-4308-B51C-D01F16FA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4801</Words>
  <Characters>27366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Корешкова НЕ</dc:creator>
  <cp:lastModifiedBy>PSN</cp:lastModifiedBy>
  <cp:revision>4</cp:revision>
  <cp:lastPrinted>2024-03-04T14:27:00Z</cp:lastPrinted>
  <dcterms:created xsi:type="dcterms:W3CDTF">2024-03-04T14:29:00Z</dcterms:created>
  <dcterms:modified xsi:type="dcterms:W3CDTF">2024-03-13T09:20:00Z</dcterms:modified>
</cp:coreProperties>
</file>